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48F1" w14:textId="77777777" w:rsidR="005534DD" w:rsidRPr="002E0E54" w:rsidRDefault="005534DD" w:rsidP="00D45C50">
      <w:pPr>
        <w:spacing w:after="0"/>
        <w:ind w:right="424"/>
        <w:rPr>
          <w:rFonts w:ascii="Times New Roman" w:hAnsi="Times New Roman" w:cs="Times New Roman"/>
          <w:b/>
          <w:sz w:val="26"/>
          <w:szCs w:val="26"/>
        </w:rPr>
      </w:pPr>
    </w:p>
    <w:p w14:paraId="697229C6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932D13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79C000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98E33D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D25CC5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A176CB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158FB0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895D55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F45CC9" w14:textId="77777777" w:rsidR="005534DD" w:rsidRPr="00791AF8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6D30F3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BE7EE8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3EE9F64" w14:textId="27B40554" w:rsidR="00B65F88" w:rsidRPr="00791AF8" w:rsidRDefault="00791AF8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Описание процессов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Node</w:t>
      </w:r>
      <w:r w:rsidRPr="00791AF8">
        <w:rPr>
          <w:rFonts w:ascii="Times New Roman" w:hAnsi="Times New Roman" w:cs="Times New Roman"/>
          <w:b/>
          <w:sz w:val="48"/>
          <w:szCs w:val="48"/>
        </w:rPr>
        <w:t>-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RED</w:t>
      </w:r>
    </w:p>
    <w:p w14:paraId="29AE92D8" w14:textId="77777777" w:rsidR="00791AF8" w:rsidRPr="00791AF8" w:rsidRDefault="00791AF8" w:rsidP="00791AF8">
      <w:pPr>
        <w:spacing w:after="0"/>
        <w:ind w:right="42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91AF8">
        <w:rPr>
          <w:rFonts w:ascii="Times New Roman" w:hAnsi="Times New Roman" w:cs="Times New Roman"/>
          <w:bCs/>
          <w:sz w:val="26"/>
          <w:szCs w:val="26"/>
        </w:rPr>
        <w:t>Система управления проездами «Q-YMS»</w:t>
      </w:r>
    </w:p>
    <w:p w14:paraId="6FCB906D" w14:textId="277EABB2" w:rsidR="005534DD" w:rsidRPr="00E86EE1" w:rsidRDefault="002E0E54" w:rsidP="00D45C50">
      <w:pPr>
        <w:spacing w:after="0"/>
        <w:ind w:right="42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0E54">
        <w:rPr>
          <w:rFonts w:ascii="Times New Roman" w:hAnsi="Times New Roman" w:cs="Times New Roman"/>
          <w:bCs/>
          <w:sz w:val="26"/>
          <w:szCs w:val="26"/>
        </w:rPr>
        <w:t>Версия 1.</w:t>
      </w:r>
      <w:r w:rsidR="00791AF8">
        <w:rPr>
          <w:rFonts w:ascii="Times New Roman" w:hAnsi="Times New Roman" w:cs="Times New Roman"/>
          <w:bCs/>
          <w:sz w:val="26"/>
          <w:szCs w:val="26"/>
        </w:rPr>
        <w:t>0 (КАТ)</w:t>
      </w:r>
    </w:p>
    <w:p w14:paraId="4109C826" w14:textId="64ABA310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9B87A9" w14:textId="729AC55F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92B19E" w14:textId="6DECC981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FB5532" w14:textId="20D322F7" w:rsidR="005F2AB4" w:rsidRDefault="005F2AB4" w:rsidP="00D45C50">
      <w:pPr>
        <w:ind w:right="42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5EF11134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5AD1E7" w14:textId="5010D12B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78D8AC" w14:textId="28F716D1" w:rsidR="005534DD" w:rsidRPr="002E0E54" w:rsidRDefault="005534DD" w:rsidP="00D45C50">
      <w:pPr>
        <w:ind w:right="424"/>
        <w:rPr>
          <w:rFonts w:ascii="Times New Roman" w:hAnsi="Times New Roman" w:cs="Times New Roman"/>
          <w:b/>
          <w:sz w:val="28"/>
          <w:szCs w:val="28"/>
        </w:rPr>
      </w:pPr>
      <w:r w:rsidRPr="002E0E54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B00A998" w14:textId="77777777" w:rsidR="00E702E5" w:rsidRDefault="00E702E5" w:rsidP="00D45C50">
      <w:pPr>
        <w:ind w:right="424"/>
        <w:rPr>
          <w:rFonts w:ascii="Times New Roman" w:hAnsi="Times New Roman" w:cs="Times New Roman"/>
          <w:sz w:val="26"/>
          <w:szCs w:val="26"/>
        </w:rPr>
      </w:pP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  <w:lang w:val="ru-RU" w:eastAsia="ru-RU"/>
        </w:rPr>
        <w:id w:val="-162082707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3100714" w14:textId="28582261" w:rsidR="00A825C1" w:rsidRPr="00A825C1" w:rsidRDefault="00A825C1">
          <w:pPr>
            <w:pStyle w:val="TOCHeading"/>
            <w:rPr>
              <w:rFonts w:ascii="Times New Roman" w:hAnsi="Times New Roman" w:cs="Times New Roman"/>
              <w:sz w:val="28"/>
              <w:szCs w:val="28"/>
              <w:lang w:val="ru-RU"/>
            </w:rPr>
          </w:pPr>
          <w:r w:rsidRPr="00A825C1">
            <w:rPr>
              <w:rFonts w:ascii="Times New Roman" w:hAnsi="Times New Roman" w:cs="Times New Roman"/>
              <w:sz w:val="28"/>
              <w:szCs w:val="28"/>
              <w:lang w:val="ru-RU"/>
            </w:rPr>
            <w:t>Содержание</w:t>
          </w:r>
        </w:p>
        <w:p w14:paraId="4306CF4D" w14:textId="3DE376D1" w:rsidR="00A825C1" w:rsidRPr="00A825C1" w:rsidRDefault="00A825C1">
          <w:pPr>
            <w:pStyle w:val="TOC1"/>
            <w:tabs>
              <w:tab w:val="left" w:pos="44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A825C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825C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825C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79691048" w:history="1">
            <w:r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Общая информация о системе</w:t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_Toc79691048 \h </w:instrText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4BA711" w14:textId="42066C03" w:rsidR="00A825C1" w:rsidRPr="00A825C1" w:rsidRDefault="008E58ED">
          <w:pPr>
            <w:pStyle w:val="TOC1"/>
            <w:tabs>
              <w:tab w:val="left" w:pos="44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49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2.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Концептуальная архитектура системы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_Toc79691049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553F2C" w14:textId="1EF0F2B1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0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2.1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Стойка проезда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_Toc79691050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654889" w14:textId="4A3220BD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1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2.2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Зона проезда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_Toc79691051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9C8989" w14:textId="27E10030" w:rsidR="00A825C1" w:rsidRPr="00A825C1" w:rsidRDefault="008E58ED">
          <w:pPr>
            <w:pStyle w:val="TOC1"/>
            <w:tabs>
              <w:tab w:val="left" w:pos="44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2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 xml:space="preserve">Настройка </w:t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Q</w:t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YMS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_Toc79691052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551779" w14:textId="6B77D78B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3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3.1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Добавление зоны проезда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_Toc79691053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725A79" w14:textId="4816D031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4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3.2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Добавление стойки проезда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_Toc79691054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057B72" w14:textId="374958DF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5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3.3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Добавление доступов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_Toc79691055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5D93B1" w14:textId="57A5A5F7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6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3.4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Основные настройки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_Toc79691056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F7A784" w14:textId="245DE3BD" w:rsidR="00A825C1" w:rsidRPr="00A825C1" w:rsidRDefault="008E58ED">
          <w:pPr>
            <w:pStyle w:val="TOC1"/>
            <w:tabs>
              <w:tab w:val="left" w:pos="660"/>
              <w:tab w:val="right" w:leader="dot" w:pos="977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9691057" w:history="1"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3.5</w:t>
            </w:r>
            <w:r w:rsidR="00A825C1" w:rsidRPr="00A825C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A825C1" w:rsidRPr="00A825C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Настройка модуля Курск-Агро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_Toc79691057 \h </w:instrTex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825C1" w:rsidRPr="00A825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EC3BCC" w14:textId="40F68C59" w:rsidR="00A825C1" w:rsidRPr="00A825C1" w:rsidRDefault="00A825C1">
          <w:pPr>
            <w:rPr>
              <w:rFonts w:ascii="Times New Roman" w:hAnsi="Times New Roman" w:cs="Times New Roman"/>
              <w:sz w:val="28"/>
              <w:szCs w:val="28"/>
            </w:rPr>
          </w:pPr>
          <w:r w:rsidRPr="00A825C1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78A4115E" w14:textId="47999BF4" w:rsidR="002E0E54" w:rsidRPr="00A825C1" w:rsidRDefault="002E0E54" w:rsidP="00D45C50">
      <w:pPr>
        <w:ind w:right="424"/>
        <w:rPr>
          <w:rFonts w:ascii="Times New Roman" w:hAnsi="Times New Roman" w:cs="Times New Roman"/>
          <w:sz w:val="28"/>
          <w:szCs w:val="28"/>
        </w:rPr>
      </w:pPr>
      <w:r w:rsidRPr="00A825C1">
        <w:rPr>
          <w:rFonts w:ascii="Times New Roman" w:hAnsi="Times New Roman" w:cs="Times New Roman"/>
          <w:sz w:val="28"/>
          <w:szCs w:val="28"/>
        </w:rPr>
        <w:br w:type="page"/>
      </w:r>
    </w:p>
    <w:p w14:paraId="254310EA" w14:textId="77777777" w:rsidR="00A14516" w:rsidRPr="002E0E54" w:rsidRDefault="00A14516" w:rsidP="00D45C50">
      <w:pPr>
        <w:spacing w:after="0"/>
        <w:ind w:right="424"/>
        <w:jc w:val="both"/>
        <w:rPr>
          <w:rFonts w:ascii="Times New Roman" w:hAnsi="Times New Roman" w:cs="Times New Roman"/>
          <w:sz w:val="26"/>
          <w:szCs w:val="26"/>
        </w:rPr>
      </w:pPr>
    </w:p>
    <w:p w14:paraId="62AAEC76" w14:textId="31469DAA" w:rsidR="00900556" w:rsidRPr="00900556" w:rsidRDefault="002E0E54" w:rsidP="00D45C50">
      <w:pPr>
        <w:pStyle w:val="Heading1"/>
        <w:numPr>
          <w:ilvl w:val="0"/>
          <w:numId w:val="9"/>
        </w:numPr>
        <w:ind w:right="424"/>
        <w:rPr>
          <w:rFonts w:ascii="Times New Roman" w:hAnsi="Times New Roman" w:cs="Times New Roman"/>
        </w:rPr>
      </w:pPr>
      <w:bookmarkStart w:id="0" w:name="_Toc79691048"/>
      <w:bookmarkStart w:id="1" w:name="_Hlk76990484"/>
      <w:r w:rsidRPr="002E0E54">
        <w:rPr>
          <w:rFonts w:ascii="Times New Roman" w:hAnsi="Times New Roman" w:cs="Times New Roman"/>
        </w:rPr>
        <w:t>Общая информация</w:t>
      </w:r>
      <w:bookmarkEnd w:id="0"/>
    </w:p>
    <w:bookmarkEnd w:id="1"/>
    <w:p w14:paraId="4D8A94E6" w14:textId="0A390F86" w:rsidR="00B5765F" w:rsidRDefault="00B5765F" w:rsidP="007B6A47">
      <w:pPr>
        <w:pStyle w:val="NormalWeb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Для гибкой настройки логики работы без изменения исходного кода системы, а также интеграции с внешними системами используется сервер потокового программирования </w:t>
      </w:r>
      <w:proofErr w:type="spellStart"/>
      <w:r w:rsidRPr="00B5765F">
        <w:rPr>
          <w:sz w:val="28"/>
          <w:szCs w:val="28"/>
        </w:rPr>
        <w:t>Node</w:t>
      </w:r>
      <w:proofErr w:type="spellEnd"/>
      <w:r w:rsidRPr="00B5765F">
        <w:rPr>
          <w:sz w:val="28"/>
          <w:szCs w:val="28"/>
        </w:rPr>
        <w:t>-RED (</w:t>
      </w:r>
      <w:hyperlink r:id="rId8" w:history="1">
        <w:r w:rsidRPr="00B5765F">
          <w:t>https://nodered.org</w:t>
        </w:r>
      </w:hyperlink>
      <w:r w:rsidRPr="00B5765F">
        <w:rPr>
          <w:sz w:val="28"/>
          <w:szCs w:val="28"/>
        </w:rPr>
        <w:t xml:space="preserve">). </w:t>
      </w:r>
      <w:proofErr w:type="spellStart"/>
      <w:r w:rsidRPr="00B5765F">
        <w:rPr>
          <w:sz w:val="28"/>
          <w:szCs w:val="28"/>
        </w:rPr>
        <w:t>Node</w:t>
      </w:r>
      <w:proofErr w:type="spellEnd"/>
      <w:r w:rsidRPr="00B5765F">
        <w:rPr>
          <w:sz w:val="28"/>
          <w:szCs w:val="28"/>
        </w:rPr>
        <w:t xml:space="preserve">-RED предоставляется по лицензии </w:t>
      </w:r>
      <w:proofErr w:type="spellStart"/>
      <w:r w:rsidRPr="00B5765F">
        <w:rPr>
          <w:sz w:val="28"/>
          <w:szCs w:val="28"/>
        </w:rPr>
        <w:t>Apache</w:t>
      </w:r>
      <w:proofErr w:type="spellEnd"/>
      <w:r w:rsidRPr="00B5765F">
        <w:rPr>
          <w:sz w:val="28"/>
          <w:szCs w:val="28"/>
        </w:rPr>
        <w:t xml:space="preserve"> 2.0. </w:t>
      </w:r>
      <w:r>
        <w:rPr>
          <w:sz w:val="28"/>
          <w:szCs w:val="28"/>
        </w:rPr>
        <w:t>Л</w:t>
      </w:r>
      <w:r w:rsidRPr="00B5765F">
        <w:rPr>
          <w:sz w:val="28"/>
          <w:szCs w:val="28"/>
        </w:rPr>
        <w:t>ицензия разрешает коммерческое использование</w:t>
      </w:r>
      <w:r>
        <w:rPr>
          <w:sz w:val="28"/>
          <w:szCs w:val="28"/>
        </w:rPr>
        <w:t>.</w:t>
      </w:r>
    </w:p>
    <w:p w14:paraId="4A15360F" w14:textId="06C1C87D" w:rsidR="0088494B" w:rsidRPr="00F070F3" w:rsidRDefault="0088494B" w:rsidP="007B6A47">
      <w:pPr>
        <w:pStyle w:val="NormalWeb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 составе системы </w:t>
      </w:r>
      <w:r>
        <w:rPr>
          <w:sz w:val="28"/>
          <w:szCs w:val="28"/>
          <w:lang w:val="en-US"/>
        </w:rPr>
        <w:t>Q</w:t>
      </w:r>
      <w:r w:rsidRPr="0088494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YMS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Node</w:t>
      </w:r>
      <w:r w:rsidRPr="0088494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RED</w:t>
      </w:r>
      <w:r>
        <w:rPr>
          <w:sz w:val="28"/>
          <w:szCs w:val="28"/>
        </w:rPr>
        <w:t xml:space="preserve"> поставляется в составе образа </w:t>
      </w:r>
      <w:r>
        <w:rPr>
          <w:sz w:val="28"/>
          <w:szCs w:val="28"/>
          <w:lang w:val="en-US"/>
        </w:rPr>
        <w:t>docker</w:t>
      </w:r>
      <w:r w:rsidRPr="0088494B">
        <w:rPr>
          <w:sz w:val="28"/>
          <w:szCs w:val="28"/>
        </w:rPr>
        <w:t>.</w:t>
      </w:r>
      <w:r w:rsidR="007E3EB2" w:rsidRPr="007E3EB2">
        <w:rPr>
          <w:sz w:val="28"/>
          <w:szCs w:val="28"/>
        </w:rPr>
        <w:t xml:space="preserve"> </w:t>
      </w:r>
      <w:r w:rsidR="007E3EB2">
        <w:rPr>
          <w:sz w:val="28"/>
          <w:szCs w:val="28"/>
        </w:rPr>
        <w:t xml:space="preserve">Основное взаимодействие осуществляется через </w:t>
      </w:r>
      <w:r w:rsidR="007E3EB2">
        <w:rPr>
          <w:sz w:val="28"/>
          <w:szCs w:val="28"/>
          <w:lang w:val="en-US"/>
        </w:rPr>
        <w:t>HTTP</w:t>
      </w:r>
      <w:r w:rsidR="007E3EB2" w:rsidRPr="00F070F3">
        <w:rPr>
          <w:sz w:val="28"/>
          <w:szCs w:val="28"/>
        </w:rPr>
        <w:t xml:space="preserve"> </w:t>
      </w:r>
      <w:r w:rsidR="007E3EB2">
        <w:rPr>
          <w:sz w:val="28"/>
          <w:szCs w:val="28"/>
          <w:lang w:val="en-US"/>
        </w:rPr>
        <w:t>API</w:t>
      </w:r>
      <w:r w:rsidR="007E3EB2" w:rsidRPr="00F070F3">
        <w:rPr>
          <w:sz w:val="28"/>
          <w:szCs w:val="28"/>
        </w:rPr>
        <w:t xml:space="preserve"> (</w:t>
      </w:r>
      <w:proofErr w:type="spellStart"/>
      <w:r w:rsidR="007E3EB2">
        <w:rPr>
          <w:sz w:val="28"/>
          <w:szCs w:val="28"/>
          <w:lang w:val="en-US"/>
        </w:rPr>
        <w:t>RESTfull</w:t>
      </w:r>
      <w:proofErr w:type="spellEnd"/>
      <w:r w:rsidR="007E3EB2">
        <w:rPr>
          <w:sz w:val="28"/>
          <w:szCs w:val="28"/>
        </w:rPr>
        <w:t xml:space="preserve"> </w:t>
      </w:r>
      <w:r w:rsidR="007E3EB2">
        <w:rPr>
          <w:sz w:val="28"/>
          <w:szCs w:val="28"/>
          <w:lang w:val="en-US"/>
        </w:rPr>
        <w:t>API</w:t>
      </w:r>
      <w:r w:rsidR="007E3EB2" w:rsidRPr="00F070F3">
        <w:rPr>
          <w:sz w:val="28"/>
          <w:szCs w:val="28"/>
        </w:rPr>
        <w:t>).</w:t>
      </w:r>
    </w:p>
    <w:p w14:paraId="533522A6" w14:textId="0A585333" w:rsidR="00E10989" w:rsidRPr="00E10989" w:rsidRDefault="00E10989" w:rsidP="007B6A47">
      <w:pPr>
        <w:pStyle w:val="NormalWeb"/>
        <w:ind w:firstLine="360"/>
        <w:rPr>
          <w:sz w:val="28"/>
          <w:szCs w:val="28"/>
        </w:rPr>
      </w:pPr>
      <w:r>
        <w:rPr>
          <w:sz w:val="28"/>
          <w:szCs w:val="28"/>
        </w:rPr>
        <w:t>Процессы сгруппированы по разным потокам, в зависимости от их назначения.</w:t>
      </w:r>
    </w:p>
    <w:p w14:paraId="4E804E40" w14:textId="47955A21" w:rsidR="00E10989" w:rsidRDefault="00E10989" w:rsidP="005D2EA4">
      <w:pPr>
        <w:pStyle w:val="Heading1"/>
        <w:numPr>
          <w:ilvl w:val="0"/>
          <w:numId w:val="9"/>
        </w:numPr>
        <w:ind w:left="0" w:right="42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Описание процессов</w:t>
      </w:r>
    </w:p>
    <w:p w14:paraId="282FA9ED" w14:textId="77777777" w:rsidR="00C86B4A" w:rsidRDefault="00C86B4A" w:rsidP="005D2EA4">
      <w:pPr>
        <w:pStyle w:val="Heading1"/>
        <w:numPr>
          <w:ilvl w:val="1"/>
          <w:numId w:val="48"/>
        </w:numPr>
        <w:ind w:left="0" w:right="42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Поток </w:t>
      </w:r>
      <w:proofErr w:type="spellStart"/>
      <w:r>
        <w:rPr>
          <w:rFonts w:ascii="Times New Roman" w:hAnsi="Times New Roman" w:cs="Times New Roman"/>
        </w:rPr>
        <w:t>ДетекторНомера</w:t>
      </w:r>
      <w:proofErr w:type="spellEnd"/>
      <w:r>
        <w:rPr>
          <w:rFonts w:ascii="Times New Roman" w:hAnsi="Times New Roman" w:cs="Times New Roman"/>
          <w:lang w:val="en-US"/>
        </w:rPr>
        <w:t>RFID</w:t>
      </w:r>
    </w:p>
    <w:p w14:paraId="3993FBC1" w14:textId="77777777" w:rsidR="0023476A" w:rsidRDefault="00C86B4A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 w:rsidRPr="00C86B4A">
        <w:rPr>
          <w:rFonts w:ascii="Times New Roman" w:eastAsia="Times New Roman" w:hAnsi="Times New Roman" w:cs="Times New Roman"/>
          <w:sz w:val="28"/>
          <w:szCs w:val="28"/>
        </w:rPr>
        <w:t xml:space="preserve">В данном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потоке реализованы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-обработчики для получения данных от системы распознавания номеров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Trassir</w:t>
      </w:r>
      <w:proofErr w:type="spellEnd"/>
      <w:r w:rsidR="00925F5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170CB">
        <w:rPr>
          <w:rFonts w:ascii="Times New Roman" w:eastAsia="Times New Roman" w:hAnsi="Times New Roman" w:cs="Times New Roman"/>
          <w:sz w:val="28"/>
          <w:szCs w:val="28"/>
        </w:rPr>
        <w:t xml:space="preserve">сервиса </w:t>
      </w:r>
      <w:r w:rsidR="00A170CB">
        <w:rPr>
          <w:rFonts w:ascii="Times New Roman" w:eastAsia="Times New Roman" w:hAnsi="Times New Roman" w:cs="Times New Roman"/>
          <w:sz w:val="28"/>
          <w:szCs w:val="28"/>
          <w:lang w:val="en-US"/>
        </w:rPr>
        <w:t>RFID</w:t>
      </w:r>
      <w:r w:rsidR="00925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5F58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="00A170C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25F58">
        <w:rPr>
          <w:rFonts w:ascii="Times New Roman" w:eastAsia="Times New Roman" w:hAnsi="Times New Roman" w:cs="Times New Roman"/>
          <w:sz w:val="28"/>
          <w:szCs w:val="28"/>
          <w:lang w:val="en-US"/>
        </w:rPr>
        <w:t>LTK</w:t>
      </w:r>
      <w:r w:rsidR="00A170CB" w:rsidRPr="00A170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23476A" w:rsidRPr="00234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476A">
        <w:rPr>
          <w:rFonts w:ascii="Times New Roman" w:eastAsia="Times New Roman" w:hAnsi="Times New Roman" w:cs="Times New Roman"/>
          <w:sz w:val="28"/>
          <w:szCs w:val="28"/>
        </w:rPr>
        <w:t xml:space="preserve">Узлы </w:t>
      </w:r>
      <w:r w:rsidR="0023476A" w:rsidRPr="0023476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567C161" wp14:editId="58729342">
            <wp:extent cx="1076325" cy="323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76A">
        <w:rPr>
          <w:rFonts w:ascii="Times New Roman" w:eastAsia="Times New Roman" w:hAnsi="Times New Roman" w:cs="Times New Roman"/>
          <w:sz w:val="28"/>
          <w:szCs w:val="28"/>
        </w:rPr>
        <w:t>служат для отладки сообщений на определённом сегменте потока</w:t>
      </w:r>
    </w:p>
    <w:p w14:paraId="47AF74D6" w14:textId="0923DFC0" w:rsidR="00C86B4A" w:rsidRDefault="0023476A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 w:rsidRPr="0023476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D71FEEA" wp14:editId="394D2515">
            <wp:extent cx="914400" cy="4572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используется для отправки кода ответа при запросах к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-обработчикам.  </w:t>
      </w:r>
    </w:p>
    <w:p w14:paraId="404B7EEC" w14:textId="7D690CDC" w:rsidR="006C6CA0" w:rsidRPr="006C6CA0" w:rsidRDefault="006C6CA0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 w:rsidRPr="006C6CA0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9028DAF" wp14:editId="72026849">
            <wp:extent cx="1257300" cy="4762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позволяют отправлять произвольные данные в поток. Используются для отладки.</w:t>
      </w:r>
    </w:p>
    <w:p w14:paraId="24207B84" w14:textId="1A61BCA9" w:rsidR="005D2EA4" w:rsidRDefault="005D2EA4" w:rsidP="005D2EA4">
      <w:pPr>
        <w:pStyle w:val="Heading1"/>
        <w:numPr>
          <w:ilvl w:val="2"/>
          <w:numId w:val="48"/>
        </w:numPr>
        <w:ind w:left="0" w:right="424" w:firstLine="0"/>
        <w:rPr>
          <w:rFonts w:ascii="Times New Roman" w:hAnsi="Times New Roman" w:cs="Times New Roman"/>
          <w:lang w:val="en-US"/>
        </w:rPr>
      </w:pPr>
      <w:r w:rsidRPr="005D2EA4">
        <w:rPr>
          <w:rFonts w:ascii="Times New Roman" w:hAnsi="Times New Roman" w:cs="Times New Roman"/>
        </w:rPr>
        <w:t xml:space="preserve">RFID </w:t>
      </w:r>
      <w:proofErr w:type="spellStart"/>
      <w:r w:rsidRPr="005D2EA4">
        <w:rPr>
          <w:rFonts w:ascii="Times New Roman" w:hAnsi="Times New Roman" w:cs="Times New Roman"/>
        </w:rPr>
        <w:t>Detector</w:t>
      </w:r>
      <w:proofErr w:type="spellEnd"/>
    </w:p>
    <w:p w14:paraId="328F593E" w14:textId="1F029590" w:rsidR="005D2EA4" w:rsidRPr="00BE45D8" w:rsidRDefault="005D2EA4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 w:rsidRP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Endpoint</w:t>
      </w:r>
      <w:r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45D8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BE45D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qyms</w:t>
      </w:r>
      <w:proofErr w:type="spellEnd"/>
      <w:r w:rsidRPr="00BE45D8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BE45D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rfid</w:t>
      </w:r>
      <w:proofErr w:type="spellEnd"/>
      <w:r w:rsidR="00BE45D8" w:rsidRPr="00BE45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</w:rPr>
        <w:t>принимающий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POST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</w:rPr>
        <w:t>запросы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</w:rPr>
        <w:t>формате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JSON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D8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D8">
        <w:rPr>
          <w:rFonts w:ascii="Times New Roman" w:eastAsia="Times New Roman" w:hAnsi="Times New Roman" w:cs="Times New Roman"/>
          <w:sz w:val="28"/>
          <w:szCs w:val="28"/>
        </w:rPr>
        <w:t xml:space="preserve">данные от системы </w:t>
      </w:r>
      <w:r w:rsid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LTK</w:t>
      </w:r>
      <w:r w:rsidR="00BE45D8" w:rsidRPr="00BE45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56AAAA" w14:textId="78EBEB5B" w:rsidR="000025E3" w:rsidRDefault="000025E3" w:rsidP="000025E3">
      <w:pPr>
        <w:pStyle w:val="Heading1"/>
        <w:numPr>
          <w:ilvl w:val="2"/>
          <w:numId w:val="48"/>
        </w:numPr>
        <w:ind w:left="0" w:right="424" w:firstLine="0"/>
        <w:rPr>
          <w:rFonts w:ascii="Times New Roman" w:hAnsi="Times New Roman" w:cs="Times New Roman"/>
          <w:lang w:val="en-US"/>
        </w:rPr>
      </w:pPr>
      <w:r w:rsidRPr="000025E3">
        <w:rPr>
          <w:rFonts w:ascii="Times New Roman" w:hAnsi="Times New Roman" w:cs="Times New Roman"/>
        </w:rPr>
        <w:t xml:space="preserve"> </w:t>
      </w:r>
      <w:proofErr w:type="spellStart"/>
      <w:r w:rsidRPr="000025E3">
        <w:rPr>
          <w:rFonts w:ascii="Times New Roman" w:hAnsi="Times New Roman" w:cs="Times New Roman"/>
        </w:rPr>
        <w:t>PlateNumber</w:t>
      </w:r>
      <w:proofErr w:type="spellEnd"/>
      <w:r w:rsidRPr="000025E3">
        <w:rPr>
          <w:rFonts w:ascii="Times New Roman" w:hAnsi="Times New Roman" w:cs="Times New Roman"/>
        </w:rPr>
        <w:t xml:space="preserve"> </w:t>
      </w:r>
      <w:proofErr w:type="spellStart"/>
      <w:r w:rsidRPr="000025E3">
        <w:rPr>
          <w:rFonts w:ascii="Times New Roman" w:hAnsi="Times New Roman" w:cs="Times New Roman"/>
        </w:rPr>
        <w:t>Detecto</w:t>
      </w:r>
      <w:proofErr w:type="spellEnd"/>
      <w:r>
        <w:rPr>
          <w:rFonts w:ascii="Times New Roman" w:hAnsi="Times New Roman" w:cs="Times New Roman"/>
          <w:lang w:val="en-US"/>
        </w:rPr>
        <w:t>r</w:t>
      </w:r>
    </w:p>
    <w:p w14:paraId="23DE3944" w14:textId="6154C546" w:rsidR="000025E3" w:rsidRDefault="000025E3" w:rsidP="000025E3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E45D8">
        <w:rPr>
          <w:rFonts w:ascii="Times New Roman" w:eastAsia="Times New Roman" w:hAnsi="Times New Roman" w:cs="Times New Roman"/>
          <w:sz w:val="28"/>
          <w:szCs w:val="28"/>
          <w:lang w:val="en-US"/>
        </w:rPr>
        <w:t>Endpoint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EE5F4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/</w:t>
      </w:r>
      <w:r w:rsidR="00EE5F40" w:rsidRPr="00EE5F40">
        <w:rPr>
          <w:lang w:val="en-US"/>
        </w:rPr>
        <w:t xml:space="preserve"> </w:t>
      </w:r>
      <w:proofErr w:type="spellStart"/>
      <w:r w:rsidR="00EE5F40" w:rsidRPr="00EE5F4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qqyms</w:t>
      </w:r>
      <w:proofErr w:type="spellEnd"/>
      <w:r w:rsidR="00EE5F40" w:rsidRPr="00EE5F4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/plate-number </w:t>
      </w:r>
      <w:r>
        <w:rPr>
          <w:rFonts w:ascii="Times New Roman" w:eastAsia="Times New Roman" w:hAnsi="Times New Roman" w:cs="Times New Roman"/>
          <w:sz w:val="28"/>
          <w:szCs w:val="28"/>
        </w:rPr>
        <w:t>принимающий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POST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запросы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формате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JSON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EE5F40">
        <w:rPr>
          <w:rFonts w:ascii="Times New Roman" w:eastAsia="Times New Roman" w:hAnsi="Times New Roman" w:cs="Times New Roman"/>
          <w:sz w:val="28"/>
          <w:szCs w:val="28"/>
        </w:rPr>
        <w:t>ГРЗН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E5F40">
        <w:rPr>
          <w:rFonts w:ascii="Times New Roman" w:eastAsia="Times New Roman" w:hAnsi="Times New Roman" w:cs="Times New Roman"/>
          <w:sz w:val="28"/>
          <w:szCs w:val="28"/>
          <w:lang w:val="en-US"/>
        </w:rPr>
        <w:t>Trassir</w:t>
      </w:r>
      <w:proofErr w:type="spellEnd"/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35529201" w14:textId="4156BEEC" w:rsidR="0023476A" w:rsidRDefault="0023476A" w:rsidP="0022760A">
      <w:pPr>
        <w:pStyle w:val="Heading1"/>
        <w:numPr>
          <w:ilvl w:val="2"/>
          <w:numId w:val="48"/>
        </w:numPr>
        <w:ind w:left="0" w:right="424" w:firstLin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>RFID_Normalizer</w:t>
      </w:r>
      <w:proofErr w:type="spellEnd"/>
    </w:p>
    <w:p w14:paraId="37E72F0A" w14:textId="12584489" w:rsidR="0023476A" w:rsidRPr="0023476A" w:rsidRDefault="0023476A" w:rsidP="0023476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Выполняет нормализацию данных полученных от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LTK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структуру необходимую для отправки на проверку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83608" w14:textId="69035EBF" w:rsidR="0023476A" w:rsidRDefault="0023476A" w:rsidP="0023476A">
      <w:pPr>
        <w:pStyle w:val="Heading1"/>
        <w:numPr>
          <w:ilvl w:val="2"/>
          <w:numId w:val="48"/>
        </w:numPr>
        <w:ind w:left="0" w:right="424" w:firstLin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ALPR</w:t>
      </w:r>
      <w:r w:rsidRPr="00EE5F40">
        <w:rPr>
          <w:rFonts w:ascii="Times New Roman" w:eastAsia="Times New Roman" w:hAnsi="Times New Roman" w:cs="Times New Roman"/>
          <w:sz w:val="28"/>
          <w:szCs w:val="28"/>
          <w:lang w:val="en-US"/>
        </w:rPr>
        <w:t>_Normalizer</w:t>
      </w:r>
      <w:proofErr w:type="spellEnd"/>
    </w:p>
    <w:p w14:paraId="51AF200D" w14:textId="5550E922" w:rsidR="0023476A" w:rsidRPr="0023476A" w:rsidRDefault="0023476A" w:rsidP="0023476A">
      <w:r w:rsidRPr="0023476A">
        <w:rPr>
          <w:rFonts w:ascii="Times New Roman" w:eastAsia="Times New Roman" w:hAnsi="Times New Roman" w:cs="Times New Roman"/>
          <w:sz w:val="28"/>
          <w:szCs w:val="28"/>
        </w:rPr>
        <w:t xml:space="preserve">Выполняет нормализацию данных полученных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Trassir</w:t>
      </w:r>
      <w:proofErr w:type="spellEnd"/>
      <w:r w:rsidRPr="0023476A">
        <w:rPr>
          <w:rFonts w:ascii="Times New Roman" w:eastAsia="Times New Roman" w:hAnsi="Times New Roman" w:cs="Times New Roman"/>
          <w:sz w:val="28"/>
          <w:szCs w:val="28"/>
        </w:rPr>
        <w:t xml:space="preserve"> в структуру необходимую для отправки на проверку в Q-YMS.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узле осуществляется сопоставление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UID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канала и стойки (по атрибуту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camera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channel</w:t>
      </w:r>
      <w:r w:rsidRPr="0023476A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A6E0456" w14:textId="17478F1D" w:rsidR="00BF56A2" w:rsidRDefault="00BF56A2" w:rsidP="00BF56A2">
      <w:pPr>
        <w:pStyle w:val="Heading1"/>
        <w:numPr>
          <w:ilvl w:val="1"/>
          <w:numId w:val="48"/>
        </w:numPr>
        <w:ind w:left="0" w:right="42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Поток </w:t>
      </w:r>
      <w:proofErr w:type="spellStart"/>
      <w:r>
        <w:rPr>
          <w:rFonts w:ascii="Times New Roman" w:hAnsi="Times New Roman" w:cs="Times New Roman"/>
        </w:rPr>
        <w:t>ОсновнойПроцессСтойки</w:t>
      </w:r>
      <w:proofErr w:type="spellEnd"/>
    </w:p>
    <w:p w14:paraId="32CE20F1" w14:textId="757002D5" w:rsidR="00BE45D8" w:rsidRDefault="00BF56A2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Данный поток является основным процессом, детектирующим транспортное средство и интерпретирующий сигналы от датчиков стоек. Также в данном потоке осуществляется настройка параметров контроллера и взаимодействие с системой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BF56A2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Pr="00BF56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298AFB" w14:textId="136B9D09" w:rsidR="006E061B" w:rsidRPr="00F070F3" w:rsidRDefault="006E061B" w:rsidP="005D2EA4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Основным блоком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реагирующим на события является</w:t>
      </w:r>
      <w:r w:rsidRPr="006E06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SNMP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Trap</w:t>
      </w:r>
      <w:r w:rsidRPr="006E06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Server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который получает сообщения от контроллеров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MOXA</w:t>
      </w:r>
    </w:p>
    <w:p w14:paraId="227425EF" w14:textId="0788C826" w:rsidR="006E061B" w:rsidRDefault="006E061B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 w:rsidRPr="006E061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49FE1A0" wp14:editId="349F9C81">
            <wp:extent cx="1876425" cy="53340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1F7D" w14:textId="0ECA619C" w:rsidR="00F070F3" w:rsidRPr="00F070F3" w:rsidRDefault="00F070F3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Блок ниже вызывает задержку выполнения потока.</w:t>
      </w:r>
    </w:p>
    <w:p w14:paraId="62E1EC65" w14:textId="1457398E" w:rsidR="00F070F3" w:rsidRDefault="00F070F3" w:rsidP="005D2EA4">
      <w:pPr>
        <w:rPr>
          <w:rFonts w:ascii="Times New Roman" w:eastAsia="Times New Roman" w:hAnsi="Times New Roman" w:cs="Times New Roman"/>
          <w:sz w:val="28"/>
          <w:szCs w:val="28"/>
        </w:rPr>
      </w:pPr>
      <w:r w:rsidRPr="00F070F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147AB90" wp14:editId="658DAF3E">
            <wp:extent cx="2085975" cy="371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B4CD7" w14:textId="77777777" w:rsidR="006E061B" w:rsidRPr="006E061B" w:rsidRDefault="006E061B" w:rsidP="005D2EA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5942070" w14:textId="424DDD86" w:rsidR="00BF56A2" w:rsidRDefault="006E061B" w:rsidP="00BF56A2">
      <w:pPr>
        <w:pStyle w:val="Heading1"/>
        <w:numPr>
          <w:ilvl w:val="2"/>
          <w:numId w:val="48"/>
        </w:numPr>
        <w:ind w:left="0" w:right="42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Параметры</w:t>
      </w:r>
    </w:p>
    <w:p w14:paraId="403822D7" w14:textId="5ADDD4B9" w:rsidR="006E061B" w:rsidRPr="006E061B" w:rsidRDefault="00CF0202" w:rsidP="006E061B"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блок параметров. </w:t>
      </w:r>
      <w:r w:rsidR="006E061B"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задаются основные параметры сервера, сопоставление входов </w:t>
      </w:r>
      <w:proofErr w:type="gramStart"/>
      <w:r w:rsidR="006E061B">
        <w:rPr>
          <w:rFonts w:ascii="Times New Roman" w:eastAsia="Times New Roman" w:hAnsi="Times New Roman" w:cs="Times New Roman"/>
          <w:sz w:val="28"/>
          <w:szCs w:val="28"/>
        </w:rPr>
        <w:t>и  выходов</w:t>
      </w:r>
      <w:proofErr w:type="gramEnd"/>
      <w:r w:rsidR="006E061B">
        <w:rPr>
          <w:rFonts w:ascii="Times New Roman" w:eastAsia="Times New Roman" w:hAnsi="Times New Roman" w:cs="Times New Roman"/>
          <w:sz w:val="28"/>
          <w:szCs w:val="28"/>
        </w:rPr>
        <w:t xml:space="preserve"> контроллера, параметры привязки данных к стойкам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61B">
        <w:rPr>
          <w:rFonts w:ascii="Times New Roman" w:eastAsia="Times New Roman" w:hAnsi="Times New Roman" w:cs="Times New Roman"/>
          <w:sz w:val="28"/>
          <w:szCs w:val="28"/>
        </w:rPr>
        <w:t>контроллера.</w:t>
      </w:r>
    </w:p>
    <w:p w14:paraId="242C3528" w14:textId="1197C155" w:rsidR="00B822D7" w:rsidRDefault="00B822D7" w:rsidP="00B822D7">
      <w:pPr>
        <w:pStyle w:val="Heading1"/>
        <w:numPr>
          <w:ilvl w:val="2"/>
          <w:numId w:val="48"/>
        </w:numPr>
        <w:ind w:left="0" w:right="424" w:firstLine="0"/>
        <w:rPr>
          <w:rFonts w:ascii="Times New Roman" w:hAnsi="Times New Roman" w:cs="Times New Roman"/>
        </w:rPr>
      </w:pPr>
      <w:r w:rsidRPr="00B822D7">
        <w:rPr>
          <w:rFonts w:ascii="Times New Roman" w:hAnsi="Times New Roman" w:cs="Times New Roman"/>
        </w:rPr>
        <w:t>Запрос данных по стойкам</w:t>
      </w:r>
    </w:p>
    <w:p w14:paraId="4EFFFCBF" w14:textId="20CA0A1B" w:rsidR="00B822D7" w:rsidRDefault="00B822D7" w:rsidP="00B822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запрос на получение списка стоек, их параметров и атрибутов.</w:t>
      </w:r>
    </w:p>
    <w:p w14:paraId="6B28E8D3" w14:textId="4FF985CD" w:rsidR="00B822D7" w:rsidRDefault="00B822D7" w:rsidP="00B822D7">
      <w:pPr>
        <w:pStyle w:val="Heading1"/>
        <w:numPr>
          <w:ilvl w:val="2"/>
          <w:numId w:val="48"/>
        </w:numPr>
        <w:ind w:left="0" w:right="42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Преобразование данных в </w:t>
      </w:r>
      <w:r>
        <w:rPr>
          <w:rFonts w:ascii="Times New Roman" w:hAnsi="Times New Roman" w:cs="Times New Roman"/>
          <w:lang w:val="en-US"/>
        </w:rPr>
        <w:t>JSON</w:t>
      </w:r>
    </w:p>
    <w:p w14:paraId="1B78D95F" w14:textId="487F594E" w:rsidR="00B822D7" w:rsidRDefault="00B822D7" w:rsidP="00B822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преобразование строки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JSON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объект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JS</w:t>
      </w:r>
      <w:r w:rsidRPr="00B82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779560" w14:textId="3D2E0432" w:rsidR="00B822D7" w:rsidRDefault="00B822D7" w:rsidP="00B822D7">
      <w:pPr>
        <w:pStyle w:val="Heading1"/>
        <w:numPr>
          <w:ilvl w:val="2"/>
          <w:numId w:val="48"/>
        </w:numPr>
        <w:ind w:left="0" w:right="424" w:firstLine="0"/>
        <w:rPr>
          <w:rFonts w:ascii="Times New Roman" w:hAnsi="Times New Roman" w:cs="Times New Roman"/>
        </w:rPr>
      </w:pPr>
      <w:proofErr w:type="spellStart"/>
      <w:r w:rsidRPr="00B822D7">
        <w:rPr>
          <w:rFonts w:ascii="Times New Roman" w:hAnsi="Times New Roman" w:cs="Times New Roman"/>
        </w:rPr>
        <w:t>СопоставлениеСтоек_PLC_по_ID</w:t>
      </w:r>
      <w:proofErr w:type="spellEnd"/>
    </w:p>
    <w:p w14:paraId="71AA808E" w14:textId="05689387" w:rsidR="00B822D7" w:rsidRDefault="00B822D7" w:rsidP="00B822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сопоставление параметров стоек с параметрами потока.</w:t>
      </w:r>
    </w:p>
    <w:p w14:paraId="00968EB9" w14:textId="62F0B0BA" w:rsidR="00905F08" w:rsidRDefault="00905F08" w:rsidP="00905F08">
      <w:pPr>
        <w:rPr>
          <w:rFonts w:ascii="Times New Roman" w:eastAsia="Times New Roman" w:hAnsi="Times New Roman" w:cs="Times New Roman"/>
          <w:sz w:val="28"/>
          <w:szCs w:val="28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lastRenderedPageBreak/>
        <w:t>2.2.5 Преобразование в CSV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преобразование сообщений контроллеров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CSV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объект.</w:t>
      </w:r>
    </w:p>
    <w:p w14:paraId="4680DCB6" w14:textId="16273EE1" w:rsidR="0091621D" w:rsidRDefault="0091621D" w:rsidP="0091621D">
      <w:pPr>
        <w:rPr>
          <w:rFonts w:ascii="Times New Roman" w:eastAsia="Times New Roman" w:hAnsi="Times New Roman" w:cs="Times New Roman"/>
          <w:sz w:val="28"/>
          <w:szCs w:val="28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6</w:t>
      </w: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91621D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Установка состояний датчиков стойки (1)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</w:t>
      </w:r>
      <w:r w:rsidR="000C4B7B">
        <w:rPr>
          <w:rFonts w:ascii="Times New Roman" w:eastAsia="Times New Roman" w:hAnsi="Times New Roman" w:cs="Times New Roman"/>
          <w:sz w:val="28"/>
          <w:szCs w:val="28"/>
        </w:rPr>
        <w:t xml:space="preserve">обработка состояний датчиков для первой </w:t>
      </w:r>
      <w:proofErr w:type="gramStart"/>
      <w:r w:rsidR="000C4B7B">
        <w:rPr>
          <w:rFonts w:ascii="Times New Roman" w:eastAsia="Times New Roman" w:hAnsi="Times New Roman" w:cs="Times New Roman"/>
          <w:sz w:val="28"/>
          <w:szCs w:val="28"/>
        </w:rPr>
        <w:t>стойки</w:t>
      </w:r>
      <w:proofErr w:type="gramEnd"/>
      <w:r w:rsidR="000C4B7B">
        <w:rPr>
          <w:rFonts w:ascii="Times New Roman" w:eastAsia="Times New Roman" w:hAnsi="Times New Roman" w:cs="Times New Roman"/>
          <w:sz w:val="28"/>
          <w:szCs w:val="28"/>
        </w:rPr>
        <w:t xml:space="preserve"> управляемой контроллером. Устанавливаются значения для стойки параметрам потока.</w:t>
      </w:r>
    </w:p>
    <w:p w14:paraId="7E0AC0EB" w14:textId="7EBC51F0" w:rsidR="000C4B7B" w:rsidRDefault="000C4B7B" w:rsidP="000C4B7B">
      <w:pPr>
        <w:rPr>
          <w:rFonts w:ascii="Times New Roman" w:eastAsia="Times New Roman" w:hAnsi="Times New Roman" w:cs="Times New Roman"/>
          <w:sz w:val="28"/>
          <w:szCs w:val="28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7</w:t>
      </w: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91621D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Установка состояний датчиков стойки (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Pr="0091621D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)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обработка состояний датчиков для второй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стойки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управляемой контроллером. Устанавливаются значения для стойки параметрам потока.</w:t>
      </w:r>
    </w:p>
    <w:p w14:paraId="2BB678A1" w14:textId="7B2B3007" w:rsidR="00ED54A9" w:rsidRDefault="00ED54A9" w:rsidP="00ED54A9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8</w:t>
      </w: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Вычисляем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hash</w:t>
      </w:r>
      <w:r w:rsidRPr="00ED54A9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состояния</w:t>
      </w:r>
    </w:p>
    <w:p w14:paraId="1BE6AA97" w14:textId="139FC04D" w:rsidR="00ED54A9" w:rsidRPr="00ED54A9" w:rsidRDefault="00ED54A9" w:rsidP="00ED54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вычисление значение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hash</w:t>
      </w:r>
      <w:r w:rsidRPr="00ED54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 состояния стойки. Используется при необходимости исключения отправки данных с одинаковым значением.</w:t>
      </w:r>
    </w:p>
    <w:p w14:paraId="5BF9CADD" w14:textId="77777777" w:rsidR="00ED54A9" w:rsidRDefault="00ED54A9" w:rsidP="00ED54A9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8</w:t>
      </w: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Вычисляем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hash</w:t>
      </w:r>
      <w:r w:rsidRPr="00ED54A9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состояния</w:t>
      </w:r>
    </w:p>
    <w:p w14:paraId="18E865AA" w14:textId="77777777" w:rsidR="00ED54A9" w:rsidRPr="00ED54A9" w:rsidRDefault="00ED54A9" w:rsidP="00ED54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вычисление значение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hash</w:t>
      </w:r>
      <w:r w:rsidRPr="00ED54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 состояния стойки. Используется при необходимости исключения отправки данных с одинаковым значением.</w:t>
      </w:r>
    </w:p>
    <w:p w14:paraId="7DEB2438" w14:textId="51AEF81E" w:rsidR="00ED54A9" w:rsidRDefault="00ED54A9" w:rsidP="00ED54A9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br/>
      </w: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9</w:t>
      </w: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Проверяем смену состояний датчиков</w:t>
      </w:r>
    </w:p>
    <w:p w14:paraId="40D96D28" w14:textId="1CA4C3AB" w:rsidR="00ED54A9" w:rsidRPr="0045127B" w:rsidRDefault="00ED54A9" w:rsidP="00ED54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проверка текущего и предыдущего значения датчиков состояния проезда. Если состояние изменилось </w:t>
      </w:r>
      <w:r w:rsidR="0045127B">
        <w:rPr>
          <w:rFonts w:ascii="Times New Roman" w:eastAsia="Times New Roman" w:hAnsi="Times New Roman" w:cs="Times New Roman"/>
          <w:sz w:val="28"/>
          <w:szCs w:val="28"/>
        </w:rPr>
        <w:t>выполняется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алгоритм при смене состояний.</w:t>
      </w:r>
    </w:p>
    <w:p w14:paraId="165E7097" w14:textId="77777777" w:rsidR="0045127B" w:rsidRDefault="0045127B" w:rsidP="0045127B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10 </w:t>
      </w:r>
      <w:proofErr w:type="spellStart"/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setSensorSource_IN</w:t>
      </w:r>
      <w:proofErr w:type="spellEnd"/>
    </w:p>
    <w:p w14:paraId="79AF482E" w14:textId="29B80ED9" w:rsidR="0045127B" w:rsidRPr="0045127B" w:rsidRDefault="0045127B" w:rsidP="0045127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установка источника </w:t>
      </w:r>
      <w:r w:rsidR="002518CE">
        <w:rPr>
          <w:rFonts w:ascii="Times New Roman" w:eastAsia="Times New Roman" w:hAnsi="Times New Roman" w:cs="Times New Roman"/>
          <w:sz w:val="28"/>
          <w:szCs w:val="28"/>
        </w:rPr>
        <w:t>смены состояний для въездного датчика.</w:t>
      </w:r>
    </w:p>
    <w:p w14:paraId="31DCAAFB" w14:textId="179BD3A3" w:rsidR="002518CE" w:rsidRPr="002518CE" w:rsidRDefault="002518CE" w:rsidP="002518CE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proofErr w:type="spellStart"/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setSensorSource</w:t>
      </w:r>
      <w:proofErr w:type="spellEnd"/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_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OUT</w:t>
      </w:r>
    </w:p>
    <w:p w14:paraId="79981B1F" w14:textId="72C451D6" w:rsidR="002518CE" w:rsidRPr="0045127B" w:rsidRDefault="002518CE" w:rsidP="002518C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установка источника смены состояний для выездного датчика.</w:t>
      </w:r>
    </w:p>
    <w:p w14:paraId="661CA1D5" w14:textId="52F2B08A" w:rsidR="00031A46" w:rsidRDefault="00031A46" w:rsidP="00031A46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proofErr w:type="spellStart"/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sensor_IN_state</w:t>
      </w:r>
      <w:proofErr w:type="spellEnd"/>
    </w:p>
    <w:p w14:paraId="19C629D8" w14:textId="2F8CA601" w:rsidR="00031A46" w:rsidRDefault="00031A46" w:rsidP="00031A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данном блоке выполняется определение значения состояния и перенаправление потока в зависимости от значения для въездного датчика</w:t>
      </w:r>
      <w:r w:rsidR="006C2D3F">
        <w:rPr>
          <w:rFonts w:ascii="Times New Roman" w:eastAsia="Times New Roman" w:hAnsi="Times New Roman" w:cs="Times New Roman"/>
          <w:sz w:val="28"/>
          <w:szCs w:val="28"/>
        </w:rPr>
        <w:t xml:space="preserve"> стойки</w:t>
      </w:r>
      <w:r w:rsidRPr="00031A4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A383ED" w14:textId="4F08EFC4" w:rsidR="00031A46" w:rsidRDefault="00031A46" w:rsidP="00031A4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4E315C9" w14:textId="77777777" w:rsidR="00031A46" w:rsidRPr="00031A46" w:rsidRDefault="00031A46" w:rsidP="00031A4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D62D11A" w14:textId="14550C9D" w:rsidR="00031A46" w:rsidRDefault="00031A46" w:rsidP="00031A46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3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proofErr w:type="spellStart"/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sensor</w:t>
      </w:r>
      <w:proofErr w:type="spellEnd"/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_</w:t>
      </w:r>
      <w:r w:rsidR="005B7E3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OUT</w:t>
      </w:r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_</w:t>
      </w:r>
      <w:proofErr w:type="spellStart"/>
      <w:r w:rsidRPr="00031A4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state</w:t>
      </w:r>
      <w:proofErr w:type="spellEnd"/>
    </w:p>
    <w:p w14:paraId="72FCA683" w14:textId="22D23AC2" w:rsidR="00031A46" w:rsidRPr="0045127B" w:rsidRDefault="00031A46" w:rsidP="00031A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определение значения состояния и перенаправление потока в зависимости от значения для выездного датчика</w:t>
      </w:r>
      <w:r w:rsidR="006C2D3F">
        <w:rPr>
          <w:rFonts w:ascii="Times New Roman" w:eastAsia="Times New Roman" w:hAnsi="Times New Roman" w:cs="Times New Roman"/>
          <w:sz w:val="28"/>
          <w:szCs w:val="28"/>
        </w:rPr>
        <w:t xml:space="preserve"> стойки</w:t>
      </w:r>
      <w:r w:rsidR="00F5792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51EFA9" w14:textId="77777777" w:rsidR="005B7E38" w:rsidRDefault="005B7E38" w:rsidP="005B7E38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5B7E3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Блок проверки последовательности проезда</w:t>
      </w:r>
    </w:p>
    <w:p w14:paraId="2A5BD4AA" w14:textId="1519050E" w:rsidR="005B7E38" w:rsidRPr="0045127B" w:rsidRDefault="005B7E38" w:rsidP="005B7E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определение последовательности сработки датчиков проезда. Если датчики проезда перешли в состояние свободно выполняется перенаправление на команду закрытия шлагбаума.</w:t>
      </w:r>
    </w:p>
    <w:p w14:paraId="591B2FFA" w14:textId="009FB471" w:rsidR="005B7E38" w:rsidRDefault="005B7E38" w:rsidP="005B7E38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5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5B7E3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Установка метки времени датчиков</w:t>
      </w:r>
    </w:p>
    <w:p w14:paraId="030C7A97" w14:textId="66DC44EA" w:rsidR="005B7E38" w:rsidRPr="0045127B" w:rsidRDefault="005B7E38" w:rsidP="005B7E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установка метки времени при сработке датчиков проезда. На основе данным меток вычисляется последовательность проезда (вперед или назад).</w:t>
      </w:r>
    </w:p>
    <w:p w14:paraId="21FBB37C" w14:textId="1F02C201" w:rsidR="00DE456F" w:rsidRDefault="00DE456F" w:rsidP="00DE456F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6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Определяем команду на закрытие</w:t>
      </w:r>
    </w:p>
    <w:p w14:paraId="50215F1B" w14:textId="5A974B63" w:rsidR="00DE456F" w:rsidRDefault="00DE456F" w:rsidP="00DE45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определение </w:t>
      </w:r>
      <w:r w:rsidR="00B10505">
        <w:rPr>
          <w:rFonts w:ascii="Times New Roman" w:eastAsia="Times New Roman" w:hAnsi="Times New Roman" w:cs="Times New Roman"/>
          <w:sz w:val="28"/>
          <w:szCs w:val="28"/>
        </w:rPr>
        <w:t>команды на закрытие стрелы шлагбаума.</w:t>
      </w:r>
    </w:p>
    <w:p w14:paraId="3246694B" w14:textId="5F326EF9" w:rsidR="00774F62" w:rsidRDefault="00774F62" w:rsidP="00774F62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7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Проверка положения стрелы</w:t>
      </w:r>
    </w:p>
    <w:p w14:paraId="524231F8" w14:textId="2C31C95C" w:rsidR="00774F62" w:rsidRDefault="00774F62" w:rsidP="00774F6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определение положение стрелы и датчиков проезда. Если хотя бы один из датчиков, на момент проверки, перейдет в состояние «Занято» команда на закрытие будет отменена.</w:t>
      </w:r>
    </w:p>
    <w:p w14:paraId="1B4F3BDD" w14:textId="6D8F27F2" w:rsidR="00A53F7B" w:rsidRPr="00A53F7B" w:rsidRDefault="00A53F7B" w:rsidP="00A53F7B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8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Эмулятор закрытия стрелы шлагбаума</w:t>
      </w:r>
    </w:p>
    <w:p w14:paraId="49B84DA6" w14:textId="44B1F184" w:rsidR="00A53F7B" w:rsidRPr="00A53F7B" w:rsidRDefault="00A53F7B" w:rsidP="00A53F7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эмуляция сигнала закрытия при установке параметра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fake</w:t>
      </w:r>
      <w:r w:rsidRPr="00A53F7B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barrier</w:t>
      </w:r>
      <w:r w:rsidRPr="00A53F7B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closed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5DBE5FAA" w14:textId="096E9D07" w:rsidR="008E092A" w:rsidRDefault="008E092A" w:rsidP="008E092A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9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Проверка состояния датчиков </w:t>
      </w:r>
    </w:p>
    <w:p w14:paraId="6B68DB8A" w14:textId="0CF15AE0" w:rsidR="008E092A" w:rsidRDefault="008E092A" w:rsidP="008E092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данном блоке выполняется определение состояния датчиков проезда. Если хотя бы один из датчиков, на момент проверки, перейдет в состояние «Занято» команда эмуляции закрытия будет прервана.</w:t>
      </w:r>
    </w:p>
    <w:p w14:paraId="33A80B2C" w14:textId="6BC2E52B" w:rsidR="00B11225" w:rsidRDefault="00B11225" w:rsidP="00B11225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20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Подготовка данных состояний для отправки</w:t>
      </w:r>
    </w:p>
    <w:p w14:paraId="6CA9C106" w14:textId="5C615DAB" w:rsidR="00B11225" w:rsidRDefault="00B11225" w:rsidP="00B1122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подготовка данных состояний контроллеров для привязки состояний к конкретной стойке.</w:t>
      </w:r>
    </w:p>
    <w:p w14:paraId="73289D5C" w14:textId="314F97A3" w:rsidR="00B11225" w:rsidRDefault="00B11225" w:rsidP="00B11225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="00A76D61" w:rsidRPr="00791AF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B1122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Отправка данных с состояниями</w:t>
      </w:r>
    </w:p>
    <w:p w14:paraId="66BD23DA" w14:textId="1FA362AC" w:rsidR="00B11225" w:rsidRDefault="00B11225" w:rsidP="00B1122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отправка данных в систему</w:t>
      </w:r>
      <w:r w:rsidRPr="00B11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B1122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Pr="00B11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9AD1E3" w14:textId="49F60F0B" w:rsidR="00A76D61" w:rsidRDefault="00A76D61" w:rsidP="00A76D61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Pr="00A76D61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A76D61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Подготовка данных состояний для отправки</w:t>
      </w:r>
    </w:p>
    <w:p w14:paraId="7933F95E" w14:textId="3DC602D3" w:rsidR="00B10505" w:rsidRPr="0045127B" w:rsidRDefault="00A76D61" w:rsidP="00DE45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подготовка и привязка данных детекторов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RFID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75D4C">
        <w:rPr>
          <w:rFonts w:ascii="Times New Roman" w:eastAsia="Times New Roman" w:hAnsi="Times New Roman" w:cs="Times New Roman"/>
          <w:sz w:val="28"/>
          <w:szCs w:val="28"/>
        </w:rPr>
        <w:t>ГРНЗ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привязки данных к конкретной стойке.</w:t>
      </w:r>
    </w:p>
    <w:p w14:paraId="4AD84DA1" w14:textId="5F512CA8" w:rsidR="006A7002" w:rsidRDefault="006A7002" w:rsidP="006A7002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23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A76D61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Подготовка данных состояний для отправки</w:t>
      </w:r>
    </w:p>
    <w:p w14:paraId="36DD4261" w14:textId="6CAEC693" w:rsidR="006A7002" w:rsidRPr="0045127B" w:rsidRDefault="006A7002" w:rsidP="006A70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проверка данных датчиков и последовательность их сработки при закрытии шлагбаума.</w:t>
      </w:r>
    </w:p>
    <w:p w14:paraId="3F496078" w14:textId="77777777" w:rsidR="00A34FFB" w:rsidRDefault="00A34FFB" w:rsidP="00A34FFB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24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A34FF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Признак корректности проезда</w:t>
      </w:r>
    </w:p>
    <w:p w14:paraId="459E3079" w14:textId="7D70048F" w:rsidR="00A34FFB" w:rsidRPr="0045127B" w:rsidRDefault="00A34FFB" w:rsidP="00A34FF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выполняется перенаправление потока в зависимости от признака корректности проезда.</w:t>
      </w:r>
    </w:p>
    <w:p w14:paraId="7E51EEDF" w14:textId="008BC17E" w:rsidR="00D75D4C" w:rsidRPr="00D75D4C" w:rsidRDefault="00D75D4C" w:rsidP="00D75D4C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25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Сброс данных детектора</w:t>
      </w:r>
    </w:p>
    <w:p w14:paraId="2845E3EA" w14:textId="09D957CF" w:rsidR="00D75D4C" w:rsidRPr="00D75D4C" w:rsidRDefault="00D75D4C" w:rsidP="00D75D4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подготавливаются данные для</w:t>
      </w:r>
      <w:r w:rsidRPr="00D7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сброса значений детектора перед   отправкой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D75D4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06E107" w14:textId="3F488E68" w:rsidR="00774F9A" w:rsidRPr="00D75D4C" w:rsidRDefault="00774F9A" w:rsidP="00774F9A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26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Подготовка данных для сессии</w:t>
      </w:r>
    </w:p>
    <w:p w14:paraId="25F3A8A1" w14:textId="14A18A21" w:rsidR="00774F9A" w:rsidRDefault="00774F9A" w:rsidP="00774F9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подготавливаются данные для передачи данных в обработчик сессий проезда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774F9A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Pr="00774F9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2498C1" w14:textId="3C7FAF5B" w:rsidR="001F0FDA" w:rsidRPr="00D75D4C" w:rsidRDefault="001F0FDA" w:rsidP="001F0FDA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27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Подтверждение проезда</w:t>
      </w:r>
    </w:p>
    <w:p w14:paraId="6905181A" w14:textId="70B2632B" w:rsidR="001F0FDA" w:rsidRDefault="001F0FDA" w:rsidP="001F0FD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</w:t>
      </w:r>
      <w:r w:rsidR="00721202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отправка данных для обработки сессии в систему </w:t>
      </w:r>
      <w:r w:rsidR="00721202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="00721202" w:rsidRPr="0072120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21202"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Pr="00774F9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935DBD" w14:textId="5E7FCB8A" w:rsidR="005C7114" w:rsidRDefault="005C7114" w:rsidP="001F0FD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7B04998" w14:textId="77777777" w:rsidR="005C7114" w:rsidRPr="00774F9A" w:rsidRDefault="005C7114" w:rsidP="001F0FD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0CAEE2" w14:textId="748F0F84" w:rsidR="005C7114" w:rsidRDefault="005C7114" w:rsidP="005C7114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905F08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lastRenderedPageBreak/>
        <w:t>2.2.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="00A15E12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8</w:t>
      </w:r>
      <w:r w:rsidRPr="0045127B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Отправка подтверждения в модуль КУРСК</w:t>
      </w:r>
    </w:p>
    <w:p w14:paraId="0E9DF61C" w14:textId="125F1EDB" w:rsidR="005C7114" w:rsidRPr="005C7114" w:rsidRDefault="005C7114" w:rsidP="005C71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осуществляется отправка данных для подтверждения проезда в модуль КУРСК.</w:t>
      </w:r>
    </w:p>
    <w:p w14:paraId="4EABB9A5" w14:textId="25A4237E" w:rsidR="00CA3A90" w:rsidRDefault="00CA3A90" w:rsidP="00CA3A90">
      <w:pPr>
        <w:pStyle w:val="Heading1"/>
        <w:numPr>
          <w:ilvl w:val="1"/>
          <w:numId w:val="48"/>
        </w:numPr>
        <w:ind w:left="0" w:right="42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Поток </w:t>
      </w:r>
      <w:r>
        <w:rPr>
          <w:rFonts w:ascii="Times New Roman" w:hAnsi="Times New Roman" w:cs="Times New Roman"/>
          <w:lang w:val="en-US"/>
        </w:rPr>
        <w:t>Q-</w:t>
      </w:r>
      <w:proofErr w:type="spellStart"/>
      <w:r>
        <w:rPr>
          <w:rFonts w:ascii="Times New Roman" w:hAnsi="Times New Roman" w:cs="Times New Roman"/>
          <w:lang w:val="en-US"/>
        </w:rPr>
        <w:t>YM</w:t>
      </w:r>
      <w:r w:rsidR="00D91AB5">
        <w:rPr>
          <w:rFonts w:ascii="Times New Roman" w:hAnsi="Times New Roman" w:cs="Times New Roman"/>
          <w:lang w:val="en-US"/>
        </w:rPr>
        <w:t>S_Handler</w:t>
      </w:r>
      <w:proofErr w:type="spellEnd"/>
    </w:p>
    <w:p w14:paraId="24F24FB3" w14:textId="631132EF" w:rsidR="00346D04" w:rsidRPr="00346D04" w:rsidRDefault="00346D04" w:rsidP="00346D04">
      <w:r w:rsidRPr="00346D04">
        <w:rPr>
          <w:rFonts w:ascii="Times New Roman" w:eastAsia="Times New Roman" w:hAnsi="Times New Roman" w:cs="Times New Roman"/>
          <w:sz w:val="28"/>
          <w:szCs w:val="28"/>
        </w:rPr>
        <w:t xml:space="preserve">В данном </w:t>
      </w:r>
      <w:r>
        <w:rPr>
          <w:rFonts w:ascii="Times New Roman" w:eastAsia="Times New Roman" w:hAnsi="Times New Roman" w:cs="Times New Roman"/>
          <w:sz w:val="28"/>
          <w:szCs w:val="28"/>
        </w:rPr>
        <w:t>потоке</w:t>
      </w:r>
      <w:r w:rsidRPr="00346D0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обработка данным между потоками и событиями от системы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346D0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Pr="00346D0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F75719" w14:textId="658D0914" w:rsidR="00D91AB5" w:rsidRPr="00D91AB5" w:rsidRDefault="00D91AB5" w:rsidP="00D91AB5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2.3.1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Обработчик команд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Q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-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YMS</w:t>
      </w:r>
    </w:p>
    <w:p w14:paraId="37D5527E" w14:textId="15E5C1AB" w:rsidR="00D91AB5" w:rsidRPr="00D91AB5" w:rsidRDefault="00D91AB5" w:rsidP="00D91AB5">
      <w:pPr>
        <w:rPr>
          <w:rFonts w:ascii="Times New Roman" w:eastAsia="Times New Roman" w:hAnsi="Times New Roman" w:cs="Times New Roman"/>
          <w:sz w:val="28"/>
          <w:szCs w:val="28"/>
        </w:rPr>
      </w:pPr>
      <w:r w:rsidRPr="00D91AB5"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осуществляется получение данных от системы </w:t>
      </w:r>
      <w:r w:rsidRPr="00D91AB5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D91AB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91AB5"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545774" w14:textId="5E2D49D4" w:rsidR="00D91AB5" w:rsidRDefault="00D91AB5" w:rsidP="00D91AB5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Выбор события для обработки</w:t>
      </w:r>
    </w:p>
    <w:p w14:paraId="0A76243C" w14:textId="311D0FD5" w:rsidR="00D91AB5" w:rsidRDefault="00D91AB5" w:rsidP="00D91AB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выбор потока обработки события полученных от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D91AB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YMS</w:t>
      </w:r>
      <w:r w:rsidR="008E384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F47CAC7" w14:textId="77777777" w:rsidR="009D2AB6" w:rsidRPr="009D2AB6" w:rsidRDefault="008E384A" w:rsidP="00D91AB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D2AB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TransportEntryRequestMessage</w:t>
      </w:r>
      <w:proofErr w:type="spellEnd"/>
      <w:r w:rsidRPr="009D2AB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RMQ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типом</w:t>
      </w:r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AB6">
        <w:rPr>
          <w:rFonts w:ascii="Times New Roman" w:eastAsia="Times New Roman" w:hAnsi="Times New Roman" w:cs="Times New Roman"/>
          <w:sz w:val="28"/>
          <w:szCs w:val="28"/>
          <w:lang w:val="en-US"/>
        </w:rPr>
        <w:t>TransportEntryRequestMessage</w:t>
      </w:r>
      <w:proofErr w:type="spellEnd"/>
    </w:p>
    <w:p w14:paraId="42F5385E" w14:textId="410AA75E" w:rsidR="008E384A" w:rsidRDefault="009D2AB6" w:rsidP="00D91AB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D2AB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WeighResultsMessage</w:t>
      </w:r>
      <w:proofErr w:type="spellEnd"/>
      <w:r w:rsidR="008E384A" w:rsidRPr="009D2A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привязка результатов взвешивания к сессии проезда для последующей отправки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RMQ</w:t>
      </w:r>
      <w:r w:rsidRPr="009D2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C3A4CD" w14:textId="3484844F" w:rsidR="009D2AB6" w:rsidRDefault="005F0B29" w:rsidP="00D91AB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0B29">
        <w:rPr>
          <w:rFonts w:ascii="Times New Roman" w:eastAsia="Times New Roman" w:hAnsi="Times New Roman" w:cs="Times New Roman"/>
          <w:b/>
          <w:bCs/>
          <w:sz w:val="28"/>
          <w:szCs w:val="28"/>
        </w:rPr>
        <w:t>LaboratorySamplingMessage</w:t>
      </w:r>
      <w:proofErr w:type="spellEnd"/>
      <w:r w:rsidRPr="005F0B2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привязка результатов отбора проб к сессии проезда для последующей отправки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RMQ</w:t>
      </w:r>
      <w:r w:rsidRPr="009D2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D490E8" w14:textId="3EA24D64" w:rsidR="00EF6515" w:rsidRDefault="00921ED1" w:rsidP="00D91AB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21ED1">
        <w:rPr>
          <w:rFonts w:ascii="Times New Roman" w:eastAsia="Times New Roman" w:hAnsi="Times New Roman" w:cs="Times New Roman"/>
          <w:b/>
          <w:bCs/>
          <w:sz w:val="28"/>
          <w:szCs w:val="28"/>
        </w:rPr>
        <w:t>Barrier</w:t>
      </w:r>
      <w:proofErr w:type="spellEnd"/>
      <w:r w:rsidRPr="00921E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команда на управление шлагбаумом.</w:t>
      </w:r>
    </w:p>
    <w:p w14:paraId="737FD17D" w14:textId="4E08A324" w:rsidR="007613A4" w:rsidRPr="007613A4" w:rsidRDefault="007613A4" w:rsidP="00D91AB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13A4">
        <w:rPr>
          <w:rFonts w:ascii="Times New Roman" w:eastAsia="Times New Roman" w:hAnsi="Times New Roman" w:cs="Times New Roman"/>
          <w:b/>
          <w:bCs/>
          <w:sz w:val="28"/>
          <w:szCs w:val="28"/>
        </w:rPr>
        <w:t>Vehicle_Gone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завершении работы детекторов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RFID</w:t>
      </w:r>
      <w:r w:rsidRPr="00761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ГРЗН.</w:t>
      </w:r>
    </w:p>
    <w:p w14:paraId="7FE0A8C5" w14:textId="03B96FB3" w:rsidR="00D91AB5" w:rsidRDefault="00D91AB5" w:rsidP="00D91AB5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3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Нормализация данных</w:t>
      </w:r>
    </w:p>
    <w:p w14:paraId="043BA975" w14:textId="6E5A9A5E" w:rsidR="00D91AB5" w:rsidRPr="00D91AB5" w:rsidRDefault="00D91AB5" w:rsidP="00D91AB5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осуществляется приведение данных к формату необходимому для управления шлагбаумом в ручном режиме.</w:t>
      </w:r>
    </w:p>
    <w:p w14:paraId="67CEEB36" w14:textId="7369962F" w:rsidR="007613A4" w:rsidRDefault="007613A4" w:rsidP="007613A4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Подготовка данных для проверки</w:t>
      </w:r>
    </w:p>
    <w:p w14:paraId="441B2C3A" w14:textId="4179800D" w:rsidR="007613A4" w:rsidRDefault="007613A4" w:rsidP="007613A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осуществляется подготовка данных для запроса возможности проезда по данным детекторов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RFID</w:t>
      </w:r>
      <w:r>
        <w:rPr>
          <w:rFonts w:ascii="Times New Roman" w:eastAsia="Times New Roman" w:hAnsi="Times New Roman" w:cs="Times New Roman"/>
          <w:sz w:val="28"/>
          <w:szCs w:val="28"/>
        </w:rPr>
        <w:t>/ГРНЗ.</w:t>
      </w:r>
    </w:p>
    <w:p w14:paraId="3A884653" w14:textId="6690EDA9" w:rsidR="002B1DB6" w:rsidRDefault="002B1DB6" w:rsidP="002B1DB6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5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Проверка свободна ли зона</w:t>
      </w:r>
    </w:p>
    <w:p w14:paraId="616E60F7" w14:textId="73D1E301" w:rsidR="002B1DB6" w:rsidRDefault="002B1DB6" w:rsidP="002B1DB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осуществляется отправка запроса на проверку свободна ли зона. Для зон имеющих тип КПП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Checkpoint</w:t>
      </w:r>
      <w:r w:rsidRPr="002B1DB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может присутствовать только одно ТС в течении сессии.</w:t>
      </w:r>
    </w:p>
    <w:p w14:paraId="55FE903A" w14:textId="77777777" w:rsidR="002B1DB6" w:rsidRDefault="002B1DB6" w:rsidP="002B1DB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A7A4E73" w14:textId="34A75873" w:rsidR="002B1DB6" w:rsidRDefault="002B1DB6" w:rsidP="002B1DB6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lastRenderedPageBreak/>
        <w:t>2.3.</w:t>
      </w:r>
      <w:r w:rsidRPr="002B1DB6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6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Проверка данных в модуле Курс-Агро</w:t>
      </w:r>
    </w:p>
    <w:p w14:paraId="12F8F4BE" w14:textId="3CF6E0EC" w:rsidR="002B1DB6" w:rsidRPr="002B1DB6" w:rsidRDefault="002B1DB6" w:rsidP="002B1DB6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осуществляется  запрос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данных проезда в модуле КУРСК-АГРО.</w:t>
      </w:r>
    </w:p>
    <w:p w14:paraId="5FACD44F" w14:textId="55377910" w:rsidR="002B1DB6" w:rsidRDefault="00B028A4" w:rsidP="002B1DB6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7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Привязка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GUID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к новой сессии</w:t>
      </w:r>
    </w:p>
    <w:p w14:paraId="6D323781" w14:textId="66AA374C" w:rsidR="002B1DB6" w:rsidRPr="00B028A4" w:rsidRDefault="00B028A4" w:rsidP="007613A4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осуществляется  привязка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данных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GUID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 модуля КУРСК-АГРО</w:t>
      </w:r>
      <w:r w:rsidRPr="00B028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 сессии проезда для дальнейшей обработки процесса.</w:t>
      </w:r>
    </w:p>
    <w:p w14:paraId="511013A0" w14:textId="7CE1F792" w:rsidR="00DD6699" w:rsidRDefault="00DD6699" w:rsidP="00DD6699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8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Подготовка данных для запроса</w:t>
      </w:r>
    </w:p>
    <w:p w14:paraId="34B36B4E" w14:textId="519F2480" w:rsidR="007613A4" w:rsidRDefault="00DD6699" w:rsidP="007613A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осуществляется  подготовка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данных для проверки атрибутов сессии по данным передаваемым в сообщении </w:t>
      </w:r>
      <w:proofErr w:type="spellStart"/>
      <w:r w:rsidRPr="005F0B29">
        <w:rPr>
          <w:rFonts w:ascii="Times New Roman" w:eastAsia="Times New Roman" w:hAnsi="Times New Roman" w:cs="Times New Roman"/>
          <w:b/>
          <w:bCs/>
          <w:sz w:val="28"/>
          <w:szCs w:val="28"/>
        </w:rPr>
        <w:t>LaboratorySamplingMessage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AA5A2B1" w14:textId="64968999" w:rsidR="00D6390B" w:rsidRDefault="00D6390B" w:rsidP="00D6390B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3.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9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Запрос на проверку данных сессии.</w:t>
      </w:r>
    </w:p>
    <w:p w14:paraId="6148234E" w14:textId="7DF8372C" w:rsidR="00DD6699" w:rsidRPr="00D962A2" w:rsidRDefault="00D6390B" w:rsidP="007613A4">
      <w:pP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осуществляется отправка запроса на проверку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данных сессии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соответствующих сообщению </w:t>
      </w:r>
      <w:proofErr w:type="spellStart"/>
      <w:r w:rsidRPr="005F0B29">
        <w:rPr>
          <w:rFonts w:ascii="Times New Roman" w:eastAsia="Times New Roman" w:hAnsi="Times New Roman" w:cs="Times New Roman"/>
          <w:b/>
          <w:bCs/>
          <w:sz w:val="28"/>
          <w:szCs w:val="28"/>
        </w:rPr>
        <w:t>LaboratorySamplingMessage</w:t>
      </w:r>
      <w:proofErr w:type="spellEnd"/>
      <w:r w:rsidR="007F4C63" w:rsidRPr="000D03B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D03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D03B0">
        <w:rPr>
          <w:rFonts w:ascii="Times New Roman" w:eastAsia="Times New Roman" w:hAnsi="Times New Roman" w:cs="Times New Roman"/>
          <w:sz w:val="28"/>
          <w:szCs w:val="28"/>
        </w:rPr>
        <w:t>Если данные присутствуют в сессии осуществляется открытие шлагбаума для выезда автомобиля.</w:t>
      </w:r>
    </w:p>
    <w:p w14:paraId="5C7DF6F2" w14:textId="77777777" w:rsidR="00B822D7" w:rsidRPr="00B822D7" w:rsidRDefault="00B822D7" w:rsidP="00B822D7"/>
    <w:p w14:paraId="1042640D" w14:textId="1F5DD1FE" w:rsidR="00D962A2" w:rsidRDefault="00D962A2" w:rsidP="00D962A2">
      <w:pPr>
        <w:pStyle w:val="Heading1"/>
        <w:numPr>
          <w:ilvl w:val="1"/>
          <w:numId w:val="48"/>
        </w:numPr>
        <w:ind w:left="0" w:right="42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Поток </w:t>
      </w:r>
      <w:proofErr w:type="spellStart"/>
      <w:r>
        <w:rPr>
          <w:rFonts w:ascii="Times New Roman" w:hAnsi="Times New Roman" w:cs="Times New Roman"/>
          <w:lang w:val="en-US"/>
        </w:rPr>
        <w:t>MoxaTriggers</w:t>
      </w:r>
      <w:proofErr w:type="spellEnd"/>
    </w:p>
    <w:p w14:paraId="1C00A180" w14:textId="1726EF2A" w:rsidR="001A3DE0" w:rsidRDefault="00D962A2" w:rsidP="00D962A2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поток обеспечивает взаимодействие между исполнительными контроллерами и стойками проезда. Задается соответствие между стойками и выходами контроллеров управления.</w:t>
      </w:r>
    </w:p>
    <w:p w14:paraId="4BB1E30B" w14:textId="763426D1" w:rsidR="00D962A2" w:rsidRDefault="00D962A2" w:rsidP="00D962A2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CA664A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.</w:t>
      </w:r>
      <w:r w:rsidRPr="00CA664A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1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 w:rsidRPr="00D962A2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Инициализация параметров (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Красный)</w:t>
      </w:r>
    </w:p>
    <w:p w14:paraId="49C21929" w14:textId="4B1FF21C" w:rsidR="00CA664A" w:rsidRPr="00CA664A" w:rsidRDefault="00CA664A" w:rsidP="00D962A2">
      <w:pPr>
        <w:ind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определение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UID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стойки для последующего сопоставления с необходимым контроллером.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UID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принудительно преобразовывается в необходимый формат 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regexp</w:t>
      </w:r>
      <w:proofErr w:type="spellEnd"/>
      <w:r w:rsidRPr="00CA664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4481A6F" w14:textId="118CAF55" w:rsidR="00CA664A" w:rsidRDefault="00CA664A" w:rsidP="00CA664A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CA664A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2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Выбор стойки по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UID</w:t>
      </w:r>
    </w:p>
    <w:p w14:paraId="23980AFE" w14:textId="423F131C" w:rsidR="00CA664A" w:rsidRDefault="00CA664A" w:rsidP="00D962A2">
      <w:pPr>
        <w:ind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 осуществляется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необходимой стойки по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UID</w:t>
      </w:r>
      <w:r w:rsidRPr="00CA66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отправки команды управления</w:t>
      </w:r>
      <w:r w:rsidRPr="00CA66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контроллеру.</w:t>
      </w:r>
      <w:r w:rsidR="00972713">
        <w:rPr>
          <w:rFonts w:ascii="Times New Roman" w:eastAsia="Times New Roman" w:hAnsi="Times New Roman" w:cs="Times New Roman"/>
          <w:sz w:val="28"/>
          <w:szCs w:val="28"/>
        </w:rPr>
        <w:t xml:space="preserve"> В функциональных блоках на выходе осуществляется установка необходимых номеров выходов контроллера. </w:t>
      </w:r>
    </w:p>
    <w:p w14:paraId="16322E69" w14:textId="29DB4877" w:rsidR="000418A9" w:rsidRPr="000418A9" w:rsidRDefault="000418A9" w:rsidP="000418A9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CA664A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.</w:t>
      </w:r>
      <w:r w:rsidRPr="000418A9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3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Отправка команды в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  <w:lang w:val="en-US"/>
        </w:rPr>
        <w:t>PLC</w:t>
      </w:r>
    </w:p>
    <w:p w14:paraId="1E2B3429" w14:textId="40B32404" w:rsidR="000418A9" w:rsidRDefault="000418A9" w:rsidP="000418A9">
      <w:pPr>
        <w:ind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блоке</w:t>
      </w:r>
      <w:r w:rsidR="00D8127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отправка запроса с командой</w:t>
      </w:r>
      <w:r w:rsidR="00D81272">
        <w:rPr>
          <w:rFonts w:ascii="Times New Roman" w:eastAsia="Times New Roman" w:hAnsi="Times New Roman" w:cs="Times New Roman"/>
          <w:sz w:val="28"/>
          <w:szCs w:val="28"/>
        </w:rPr>
        <w:t xml:space="preserve"> для контроллера управления исполнительными устройствами.</w:t>
      </w:r>
    </w:p>
    <w:p w14:paraId="337986D8" w14:textId="77777777" w:rsidR="00D81272" w:rsidRPr="00D81272" w:rsidRDefault="00D81272" w:rsidP="000418A9">
      <w:pPr>
        <w:ind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852874" w14:textId="45985C03" w:rsidR="00721741" w:rsidRDefault="00721741" w:rsidP="00721741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CA664A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Подтверждение выполнения команды</w:t>
      </w:r>
    </w:p>
    <w:p w14:paraId="010EAD78" w14:textId="4D0862D0" w:rsidR="00721741" w:rsidRPr="00721741" w:rsidRDefault="00721741" w:rsidP="00721741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</w:t>
      </w:r>
      <w:r>
        <w:rPr>
          <w:rFonts w:ascii="Times New Roman" w:eastAsia="Times New Roman" w:hAnsi="Times New Roman" w:cs="Times New Roman"/>
          <w:sz w:val="28"/>
          <w:szCs w:val="28"/>
        </w:rPr>
        <w:t>выполняется пост обработка выполнения команды контроллера</w:t>
      </w:r>
    </w:p>
    <w:p w14:paraId="66794616" w14:textId="2881F02A" w:rsidR="00721741" w:rsidRDefault="00721741" w:rsidP="00721741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bookmarkStart w:id="2" w:name="_GoBack"/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2.</w:t>
      </w:r>
      <w:r w:rsidRPr="00CA664A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4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.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5</w:t>
      </w:r>
      <w:r w:rsidRPr="00D91AB5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Принудительное </w:t>
      </w:r>
      <w:r w:rsidR="009F2FAD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 xml:space="preserve">управление </w:t>
      </w:r>
      <w:r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шлагбаум</w:t>
      </w:r>
      <w:r w:rsidR="009F2FAD"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  <w:t>ом</w:t>
      </w:r>
    </w:p>
    <w:bookmarkEnd w:id="2"/>
    <w:p w14:paraId="558299C0" w14:textId="36599DB7" w:rsidR="00721741" w:rsidRPr="00721741" w:rsidRDefault="00721741" w:rsidP="00721741">
      <w:pPr>
        <w:ind w:right="424"/>
        <w:jc w:val="both"/>
        <w:rPr>
          <w:rFonts w:ascii="Times New Roman" w:eastAsiaTheme="majorEastAsia" w:hAnsi="Times New Roman" w:cs="Times New Roman"/>
          <w:color w:val="365F91" w:themeColor="accent1" w:themeShade="BF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блоке выполняется </w:t>
      </w:r>
      <w:r w:rsidR="00010D1B">
        <w:rPr>
          <w:rFonts w:ascii="Times New Roman" w:eastAsia="Times New Roman" w:hAnsi="Times New Roman" w:cs="Times New Roman"/>
          <w:sz w:val="28"/>
          <w:szCs w:val="28"/>
        </w:rPr>
        <w:t>принудительное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010D1B">
        <w:rPr>
          <w:rFonts w:ascii="Times New Roman" w:eastAsia="Times New Roman" w:hAnsi="Times New Roman" w:cs="Times New Roman"/>
          <w:sz w:val="28"/>
          <w:szCs w:val="28"/>
        </w:rPr>
        <w:t>крытие шлагбаума даже в режиме блокировки.</w:t>
      </w:r>
    </w:p>
    <w:p w14:paraId="257F38CB" w14:textId="77777777" w:rsidR="000418A9" w:rsidRPr="00CA664A" w:rsidRDefault="000418A9" w:rsidP="00D962A2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sectPr w:rsidR="000418A9" w:rsidRPr="00CA664A" w:rsidSect="00B00D73">
      <w:headerReference w:type="default" r:id="rId14"/>
      <w:footerReference w:type="default" r:id="rId15"/>
      <w:pgSz w:w="11906" w:h="16838"/>
      <w:pgMar w:top="1134" w:right="424" w:bottom="851" w:left="1701" w:header="708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20B73" w14:textId="77777777" w:rsidR="008E58ED" w:rsidRDefault="008E58ED" w:rsidP="0036431C">
      <w:pPr>
        <w:spacing w:after="0" w:line="240" w:lineRule="auto"/>
      </w:pPr>
      <w:r>
        <w:separator/>
      </w:r>
    </w:p>
  </w:endnote>
  <w:endnote w:type="continuationSeparator" w:id="0">
    <w:p w14:paraId="049C583A" w14:textId="77777777" w:rsidR="008E58ED" w:rsidRDefault="008E58ED" w:rsidP="0036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01297"/>
      <w:docPartObj>
        <w:docPartGallery w:val="Page Numbers (Bottom of Page)"/>
        <w:docPartUnique/>
      </w:docPartObj>
    </w:sdtPr>
    <w:sdtEndPr/>
    <w:sdtContent>
      <w:p w14:paraId="24C56300" w14:textId="591FC942" w:rsidR="00335C4B" w:rsidRDefault="00335C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4373AB26" w14:textId="77777777" w:rsidR="00335C4B" w:rsidRDefault="00335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769E9" w14:textId="77777777" w:rsidR="008E58ED" w:rsidRDefault="008E58ED" w:rsidP="0036431C">
      <w:pPr>
        <w:spacing w:after="0" w:line="240" w:lineRule="auto"/>
      </w:pPr>
      <w:r>
        <w:separator/>
      </w:r>
    </w:p>
  </w:footnote>
  <w:footnote w:type="continuationSeparator" w:id="0">
    <w:p w14:paraId="1FE0E13F" w14:textId="77777777" w:rsidR="008E58ED" w:rsidRDefault="008E58ED" w:rsidP="00364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4F650" w14:textId="0A444076" w:rsidR="00335C4B" w:rsidRDefault="00335C4B" w:rsidP="00957DD0">
    <w:pPr>
      <w:pStyle w:val="Header"/>
      <w:tabs>
        <w:tab w:val="clear" w:pos="935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7EA2756" wp14:editId="5F8D9224">
          <wp:simplePos x="0" y="0"/>
          <wp:positionH relativeFrom="page">
            <wp:posOffset>597535</wp:posOffset>
          </wp:positionH>
          <wp:positionV relativeFrom="paragraph">
            <wp:posOffset>-173355</wp:posOffset>
          </wp:positionV>
          <wp:extent cx="6638925" cy="439420"/>
          <wp:effectExtent l="0" t="0" r="9525" b="0"/>
          <wp:wrapNone/>
          <wp:docPr id="27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38925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</w:p>
  <w:p w14:paraId="5EAA7096" w14:textId="39CC81E5" w:rsidR="00335C4B" w:rsidRDefault="00335C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3224"/>
    <w:multiLevelType w:val="multilevel"/>
    <w:tmpl w:val="CCE27F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7A3180"/>
    <w:multiLevelType w:val="hybridMultilevel"/>
    <w:tmpl w:val="55806E0A"/>
    <w:lvl w:ilvl="0" w:tplc="328A6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2F6877"/>
    <w:multiLevelType w:val="multilevel"/>
    <w:tmpl w:val="2EF4B30A"/>
    <w:lvl w:ilvl="0">
      <w:start w:val="3"/>
      <w:numFmt w:val="decimal"/>
      <w:lvlText w:val="%1."/>
      <w:lvlJc w:val="left"/>
      <w:pPr>
        <w:ind w:left="10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5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1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7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75" w:hanging="2160"/>
      </w:pPr>
      <w:rPr>
        <w:rFonts w:hint="default"/>
      </w:rPr>
    </w:lvl>
  </w:abstractNum>
  <w:abstractNum w:abstractNumId="3" w15:restartNumberingAfterBreak="0">
    <w:nsid w:val="0ECE18C5"/>
    <w:multiLevelType w:val="hybridMultilevel"/>
    <w:tmpl w:val="F7980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97563"/>
    <w:multiLevelType w:val="hybridMultilevel"/>
    <w:tmpl w:val="76D096B0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EE7315"/>
    <w:multiLevelType w:val="hybridMultilevel"/>
    <w:tmpl w:val="7DAE0624"/>
    <w:lvl w:ilvl="0" w:tplc="0DC4729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DC472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A6A51"/>
    <w:multiLevelType w:val="multilevel"/>
    <w:tmpl w:val="CCE27F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3D047C1"/>
    <w:multiLevelType w:val="multilevel"/>
    <w:tmpl w:val="009A5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7FB26C7"/>
    <w:multiLevelType w:val="hybridMultilevel"/>
    <w:tmpl w:val="A65C91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177922"/>
    <w:multiLevelType w:val="hybridMultilevel"/>
    <w:tmpl w:val="4BA69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67CC4"/>
    <w:multiLevelType w:val="multilevel"/>
    <w:tmpl w:val="1A8E2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BAF3329"/>
    <w:multiLevelType w:val="hybridMultilevel"/>
    <w:tmpl w:val="2FCE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5744C"/>
    <w:multiLevelType w:val="hybridMultilevel"/>
    <w:tmpl w:val="A0F44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73E44"/>
    <w:multiLevelType w:val="multilevel"/>
    <w:tmpl w:val="DCB0ED9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0A87C57"/>
    <w:multiLevelType w:val="hybridMultilevel"/>
    <w:tmpl w:val="A792FA16"/>
    <w:lvl w:ilvl="0" w:tplc="328A6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AD20E4"/>
    <w:multiLevelType w:val="hybridMultilevel"/>
    <w:tmpl w:val="A1FA8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3667C"/>
    <w:multiLevelType w:val="hybridMultilevel"/>
    <w:tmpl w:val="F6FA9B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F75FC4"/>
    <w:multiLevelType w:val="multilevel"/>
    <w:tmpl w:val="CCE27F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282F46BE"/>
    <w:multiLevelType w:val="hybridMultilevel"/>
    <w:tmpl w:val="5E72C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1D66D3"/>
    <w:multiLevelType w:val="multilevel"/>
    <w:tmpl w:val="009A5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2B047E6E"/>
    <w:multiLevelType w:val="hybridMultilevel"/>
    <w:tmpl w:val="B0E4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67F48"/>
    <w:multiLevelType w:val="multilevel"/>
    <w:tmpl w:val="009A5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3CA1877"/>
    <w:multiLevelType w:val="hybridMultilevel"/>
    <w:tmpl w:val="6588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11ACF"/>
    <w:multiLevelType w:val="hybridMultilevel"/>
    <w:tmpl w:val="F2F67FDA"/>
    <w:lvl w:ilvl="0" w:tplc="328A6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F041CA"/>
    <w:multiLevelType w:val="hybridMultilevel"/>
    <w:tmpl w:val="51323FDE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374F215B"/>
    <w:multiLevelType w:val="multilevel"/>
    <w:tmpl w:val="BD063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7C8319D"/>
    <w:multiLevelType w:val="hybridMultilevel"/>
    <w:tmpl w:val="076AB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9A23E5"/>
    <w:multiLevelType w:val="hybridMultilevel"/>
    <w:tmpl w:val="A706294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397042F2"/>
    <w:multiLevelType w:val="hybridMultilevel"/>
    <w:tmpl w:val="55806E0A"/>
    <w:lvl w:ilvl="0" w:tplc="328A6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98309AA"/>
    <w:multiLevelType w:val="multilevel"/>
    <w:tmpl w:val="768674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EBA3295"/>
    <w:multiLevelType w:val="hybridMultilevel"/>
    <w:tmpl w:val="D9E4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BD580A"/>
    <w:multiLevelType w:val="hybridMultilevel"/>
    <w:tmpl w:val="5C0C9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A20CC4"/>
    <w:multiLevelType w:val="hybridMultilevel"/>
    <w:tmpl w:val="6A9E8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07A5E"/>
    <w:multiLevelType w:val="hybridMultilevel"/>
    <w:tmpl w:val="593A6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CD4246"/>
    <w:multiLevelType w:val="multilevel"/>
    <w:tmpl w:val="C688E09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51876A84"/>
    <w:multiLevelType w:val="hybridMultilevel"/>
    <w:tmpl w:val="400C5BC2"/>
    <w:lvl w:ilvl="0" w:tplc="328A6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B260D25"/>
    <w:multiLevelType w:val="multilevel"/>
    <w:tmpl w:val="009A5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1A37192"/>
    <w:multiLevelType w:val="hybridMultilevel"/>
    <w:tmpl w:val="D9E4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66D7B"/>
    <w:multiLevelType w:val="multilevel"/>
    <w:tmpl w:val="009A5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68E61417"/>
    <w:multiLevelType w:val="multilevel"/>
    <w:tmpl w:val="C688E09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6A422519"/>
    <w:multiLevelType w:val="hybridMultilevel"/>
    <w:tmpl w:val="D0A00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00632"/>
    <w:multiLevelType w:val="hybridMultilevel"/>
    <w:tmpl w:val="D9E483C4"/>
    <w:lvl w:ilvl="0" w:tplc="0419000F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42" w15:restartNumberingAfterBreak="0">
    <w:nsid w:val="70757A6D"/>
    <w:multiLevelType w:val="hybridMultilevel"/>
    <w:tmpl w:val="87E2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953ED"/>
    <w:multiLevelType w:val="multilevel"/>
    <w:tmpl w:val="BD063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D0042C"/>
    <w:multiLevelType w:val="multilevel"/>
    <w:tmpl w:val="CCE27F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5" w15:restartNumberingAfterBreak="0">
    <w:nsid w:val="7BC466BD"/>
    <w:multiLevelType w:val="hybridMultilevel"/>
    <w:tmpl w:val="205CB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2F0755"/>
    <w:multiLevelType w:val="hybridMultilevel"/>
    <w:tmpl w:val="0A2C9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96E87"/>
    <w:multiLevelType w:val="hybridMultilevel"/>
    <w:tmpl w:val="963AC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43"/>
  </w:num>
  <w:num w:numId="4">
    <w:abstractNumId w:val="45"/>
  </w:num>
  <w:num w:numId="5">
    <w:abstractNumId w:val="31"/>
  </w:num>
  <w:num w:numId="6">
    <w:abstractNumId w:val="3"/>
  </w:num>
  <w:num w:numId="7">
    <w:abstractNumId w:val="18"/>
  </w:num>
  <w:num w:numId="8">
    <w:abstractNumId w:val="22"/>
  </w:num>
  <w:num w:numId="9">
    <w:abstractNumId w:val="30"/>
  </w:num>
  <w:num w:numId="10">
    <w:abstractNumId w:val="33"/>
  </w:num>
  <w:num w:numId="11">
    <w:abstractNumId w:val="20"/>
  </w:num>
  <w:num w:numId="12">
    <w:abstractNumId w:val="4"/>
  </w:num>
  <w:num w:numId="13">
    <w:abstractNumId w:val="24"/>
  </w:num>
  <w:num w:numId="14">
    <w:abstractNumId w:val="35"/>
  </w:num>
  <w:num w:numId="15">
    <w:abstractNumId w:val="28"/>
  </w:num>
  <w:num w:numId="16">
    <w:abstractNumId w:val="1"/>
  </w:num>
  <w:num w:numId="17">
    <w:abstractNumId w:val="14"/>
  </w:num>
  <w:num w:numId="18">
    <w:abstractNumId w:val="23"/>
  </w:num>
  <w:num w:numId="19">
    <w:abstractNumId w:val="7"/>
  </w:num>
  <w:num w:numId="20">
    <w:abstractNumId w:val="11"/>
  </w:num>
  <w:num w:numId="21">
    <w:abstractNumId w:val="32"/>
  </w:num>
  <w:num w:numId="22">
    <w:abstractNumId w:val="47"/>
  </w:num>
  <w:num w:numId="23">
    <w:abstractNumId w:val="26"/>
  </w:num>
  <w:num w:numId="24">
    <w:abstractNumId w:val="21"/>
  </w:num>
  <w:num w:numId="25">
    <w:abstractNumId w:val="6"/>
  </w:num>
  <w:num w:numId="26">
    <w:abstractNumId w:val="17"/>
  </w:num>
  <w:num w:numId="27">
    <w:abstractNumId w:val="0"/>
  </w:num>
  <w:num w:numId="28">
    <w:abstractNumId w:val="44"/>
  </w:num>
  <w:num w:numId="29">
    <w:abstractNumId w:val="42"/>
  </w:num>
  <w:num w:numId="30">
    <w:abstractNumId w:val="27"/>
  </w:num>
  <w:num w:numId="31">
    <w:abstractNumId w:val="9"/>
  </w:num>
  <w:num w:numId="32">
    <w:abstractNumId w:val="5"/>
  </w:num>
  <w:num w:numId="33">
    <w:abstractNumId w:val="41"/>
  </w:num>
  <w:num w:numId="34">
    <w:abstractNumId w:val="37"/>
  </w:num>
  <w:num w:numId="35">
    <w:abstractNumId w:val="39"/>
  </w:num>
  <w:num w:numId="36">
    <w:abstractNumId w:val="16"/>
  </w:num>
  <w:num w:numId="37">
    <w:abstractNumId w:val="34"/>
  </w:num>
  <w:num w:numId="38">
    <w:abstractNumId w:val="2"/>
  </w:num>
  <w:num w:numId="39">
    <w:abstractNumId w:val="12"/>
  </w:num>
  <w:num w:numId="40">
    <w:abstractNumId w:val="38"/>
  </w:num>
  <w:num w:numId="41">
    <w:abstractNumId w:val="8"/>
  </w:num>
  <w:num w:numId="42">
    <w:abstractNumId w:val="10"/>
  </w:num>
  <w:num w:numId="43">
    <w:abstractNumId w:val="19"/>
  </w:num>
  <w:num w:numId="44">
    <w:abstractNumId w:val="36"/>
  </w:num>
  <w:num w:numId="45">
    <w:abstractNumId w:val="46"/>
  </w:num>
  <w:num w:numId="46">
    <w:abstractNumId w:val="40"/>
  </w:num>
  <w:num w:numId="47">
    <w:abstractNumId w:val="1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705"/>
    <w:rsid w:val="00001155"/>
    <w:rsid w:val="000025E3"/>
    <w:rsid w:val="00007CB7"/>
    <w:rsid w:val="00010D1B"/>
    <w:rsid w:val="00013FF5"/>
    <w:rsid w:val="00015C15"/>
    <w:rsid w:val="00031A46"/>
    <w:rsid w:val="000418A9"/>
    <w:rsid w:val="00041CE5"/>
    <w:rsid w:val="0008002D"/>
    <w:rsid w:val="00081F61"/>
    <w:rsid w:val="0008560F"/>
    <w:rsid w:val="00090E31"/>
    <w:rsid w:val="000928E3"/>
    <w:rsid w:val="000948BD"/>
    <w:rsid w:val="00094CC2"/>
    <w:rsid w:val="000A0081"/>
    <w:rsid w:val="000A352F"/>
    <w:rsid w:val="000A71E9"/>
    <w:rsid w:val="000C4B7B"/>
    <w:rsid w:val="000C7F51"/>
    <w:rsid w:val="000D03B0"/>
    <w:rsid w:val="000D7B5C"/>
    <w:rsid w:val="000E370E"/>
    <w:rsid w:val="000E5589"/>
    <w:rsid w:val="000E5911"/>
    <w:rsid w:val="000E779F"/>
    <w:rsid w:val="000F02A2"/>
    <w:rsid w:val="00101E9F"/>
    <w:rsid w:val="0013398C"/>
    <w:rsid w:val="00137821"/>
    <w:rsid w:val="001479A9"/>
    <w:rsid w:val="00150336"/>
    <w:rsid w:val="0015768C"/>
    <w:rsid w:val="001701C2"/>
    <w:rsid w:val="00184D9A"/>
    <w:rsid w:val="00186520"/>
    <w:rsid w:val="00187DD9"/>
    <w:rsid w:val="001917D0"/>
    <w:rsid w:val="001A3DE0"/>
    <w:rsid w:val="001A4256"/>
    <w:rsid w:val="001B19C1"/>
    <w:rsid w:val="001B4181"/>
    <w:rsid w:val="001F0FDA"/>
    <w:rsid w:val="001F4EB1"/>
    <w:rsid w:val="0020365E"/>
    <w:rsid w:val="002056D1"/>
    <w:rsid w:val="00210334"/>
    <w:rsid w:val="00214144"/>
    <w:rsid w:val="0023476A"/>
    <w:rsid w:val="00236500"/>
    <w:rsid w:val="002451D8"/>
    <w:rsid w:val="002518CE"/>
    <w:rsid w:val="002542F4"/>
    <w:rsid w:val="00270FEB"/>
    <w:rsid w:val="00271B04"/>
    <w:rsid w:val="002B01B8"/>
    <w:rsid w:val="002B1DB6"/>
    <w:rsid w:val="002B667E"/>
    <w:rsid w:val="002C04F1"/>
    <w:rsid w:val="002C340D"/>
    <w:rsid w:val="002D16E5"/>
    <w:rsid w:val="002E0E54"/>
    <w:rsid w:val="002F5D13"/>
    <w:rsid w:val="003020FB"/>
    <w:rsid w:val="00313D5E"/>
    <w:rsid w:val="0032149E"/>
    <w:rsid w:val="003272C9"/>
    <w:rsid w:val="00335C4B"/>
    <w:rsid w:val="0033736D"/>
    <w:rsid w:val="00337D16"/>
    <w:rsid w:val="00341FA4"/>
    <w:rsid w:val="00342F30"/>
    <w:rsid w:val="00343B06"/>
    <w:rsid w:val="00346D04"/>
    <w:rsid w:val="003624C5"/>
    <w:rsid w:val="0036431C"/>
    <w:rsid w:val="0036665C"/>
    <w:rsid w:val="00366F47"/>
    <w:rsid w:val="00374D22"/>
    <w:rsid w:val="003804A0"/>
    <w:rsid w:val="00385C6E"/>
    <w:rsid w:val="003A3A7C"/>
    <w:rsid w:val="003B3ADD"/>
    <w:rsid w:val="003C0408"/>
    <w:rsid w:val="003C3837"/>
    <w:rsid w:val="003D3377"/>
    <w:rsid w:val="003D59B5"/>
    <w:rsid w:val="003D71F0"/>
    <w:rsid w:val="003E130E"/>
    <w:rsid w:val="003F39CE"/>
    <w:rsid w:val="003F7008"/>
    <w:rsid w:val="00414CC6"/>
    <w:rsid w:val="00415F4D"/>
    <w:rsid w:val="00436FED"/>
    <w:rsid w:val="00442138"/>
    <w:rsid w:val="0045127B"/>
    <w:rsid w:val="00453762"/>
    <w:rsid w:val="004603AD"/>
    <w:rsid w:val="00461908"/>
    <w:rsid w:val="00471197"/>
    <w:rsid w:val="00473A4A"/>
    <w:rsid w:val="0048379B"/>
    <w:rsid w:val="00485AA2"/>
    <w:rsid w:val="0049243A"/>
    <w:rsid w:val="0049567F"/>
    <w:rsid w:val="004A47CB"/>
    <w:rsid w:val="004B03B5"/>
    <w:rsid w:val="004C26C2"/>
    <w:rsid w:val="004D0E49"/>
    <w:rsid w:val="004D42D7"/>
    <w:rsid w:val="004E3735"/>
    <w:rsid w:val="004E37EA"/>
    <w:rsid w:val="004F29FC"/>
    <w:rsid w:val="004F2AA4"/>
    <w:rsid w:val="00500540"/>
    <w:rsid w:val="00501EF5"/>
    <w:rsid w:val="00504083"/>
    <w:rsid w:val="00527804"/>
    <w:rsid w:val="0055048C"/>
    <w:rsid w:val="005534DD"/>
    <w:rsid w:val="00564768"/>
    <w:rsid w:val="00581573"/>
    <w:rsid w:val="0059290C"/>
    <w:rsid w:val="005A7AB7"/>
    <w:rsid w:val="005B7E38"/>
    <w:rsid w:val="005C0190"/>
    <w:rsid w:val="005C5647"/>
    <w:rsid w:val="005C65BF"/>
    <w:rsid w:val="005C7114"/>
    <w:rsid w:val="005D156A"/>
    <w:rsid w:val="005D2D2B"/>
    <w:rsid w:val="005D2EA4"/>
    <w:rsid w:val="005D44A7"/>
    <w:rsid w:val="005E3206"/>
    <w:rsid w:val="005E5A53"/>
    <w:rsid w:val="005E73EA"/>
    <w:rsid w:val="005F0B29"/>
    <w:rsid w:val="005F2AB4"/>
    <w:rsid w:val="0060558E"/>
    <w:rsid w:val="00610794"/>
    <w:rsid w:val="00614973"/>
    <w:rsid w:val="00614D4E"/>
    <w:rsid w:val="00623FAD"/>
    <w:rsid w:val="00625207"/>
    <w:rsid w:val="00632CB8"/>
    <w:rsid w:val="006331C7"/>
    <w:rsid w:val="0063412A"/>
    <w:rsid w:val="006409E5"/>
    <w:rsid w:val="0064377C"/>
    <w:rsid w:val="00645C43"/>
    <w:rsid w:val="00647ABE"/>
    <w:rsid w:val="006710E7"/>
    <w:rsid w:val="00672494"/>
    <w:rsid w:val="00675D0A"/>
    <w:rsid w:val="00682F1F"/>
    <w:rsid w:val="00684CBF"/>
    <w:rsid w:val="006930AB"/>
    <w:rsid w:val="0069339D"/>
    <w:rsid w:val="0069603B"/>
    <w:rsid w:val="006A7002"/>
    <w:rsid w:val="006B1A16"/>
    <w:rsid w:val="006B7B5C"/>
    <w:rsid w:val="006C2D3F"/>
    <w:rsid w:val="006C6CA0"/>
    <w:rsid w:val="006C730C"/>
    <w:rsid w:val="006D2535"/>
    <w:rsid w:val="006D7D7F"/>
    <w:rsid w:val="006E061B"/>
    <w:rsid w:val="006E1E33"/>
    <w:rsid w:val="006E7EF6"/>
    <w:rsid w:val="00700FFB"/>
    <w:rsid w:val="00701C48"/>
    <w:rsid w:val="00704EAB"/>
    <w:rsid w:val="00711A53"/>
    <w:rsid w:val="00721202"/>
    <w:rsid w:val="00721741"/>
    <w:rsid w:val="0072341E"/>
    <w:rsid w:val="007316D7"/>
    <w:rsid w:val="00733791"/>
    <w:rsid w:val="0073472B"/>
    <w:rsid w:val="00741142"/>
    <w:rsid w:val="00742D8C"/>
    <w:rsid w:val="007549E4"/>
    <w:rsid w:val="00755740"/>
    <w:rsid w:val="007557C5"/>
    <w:rsid w:val="007613A4"/>
    <w:rsid w:val="0076640C"/>
    <w:rsid w:val="00774F62"/>
    <w:rsid w:val="00774F9A"/>
    <w:rsid w:val="00777FD4"/>
    <w:rsid w:val="00787D25"/>
    <w:rsid w:val="00791AF8"/>
    <w:rsid w:val="007A70DE"/>
    <w:rsid w:val="007B169F"/>
    <w:rsid w:val="007B571C"/>
    <w:rsid w:val="007B5ABF"/>
    <w:rsid w:val="007B6A47"/>
    <w:rsid w:val="007C474B"/>
    <w:rsid w:val="007C4FF8"/>
    <w:rsid w:val="007C734D"/>
    <w:rsid w:val="007C7358"/>
    <w:rsid w:val="007D0E16"/>
    <w:rsid w:val="007D69DC"/>
    <w:rsid w:val="007E0B14"/>
    <w:rsid w:val="007E3EB2"/>
    <w:rsid w:val="007E4DA7"/>
    <w:rsid w:val="007F174A"/>
    <w:rsid w:val="007F38E1"/>
    <w:rsid w:val="007F4C63"/>
    <w:rsid w:val="007F5553"/>
    <w:rsid w:val="00803F5B"/>
    <w:rsid w:val="00804F54"/>
    <w:rsid w:val="00807364"/>
    <w:rsid w:val="0081596D"/>
    <w:rsid w:val="00844608"/>
    <w:rsid w:val="008466F9"/>
    <w:rsid w:val="00853440"/>
    <w:rsid w:val="00853A63"/>
    <w:rsid w:val="00856233"/>
    <w:rsid w:val="00883D6B"/>
    <w:rsid w:val="0088494B"/>
    <w:rsid w:val="0089450B"/>
    <w:rsid w:val="008B3AC1"/>
    <w:rsid w:val="008B7B0E"/>
    <w:rsid w:val="008E092A"/>
    <w:rsid w:val="008E384A"/>
    <w:rsid w:val="008E58ED"/>
    <w:rsid w:val="008E5D18"/>
    <w:rsid w:val="008E6D91"/>
    <w:rsid w:val="00900556"/>
    <w:rsid w:val="00905F08"/>
    <w:rsid w:val="0091621D"/>
    <w:rsid w:val="00921ED1"/>
    <w:rsid w:val="00924AE8"/>
    <w:rsid w:val="00925F58"/>
    <w:rsid w:val="00932381"/>
    <w:rsid w:val="00946E0E"/>
    <w:rsid w:val="009570F7"/>
    <w:rsid w:val="00957DD0"/>
    <w:rsid w:val="00972713"/>
    <w:rsid w:val="009830C3"/>
    <w:rsid w:val="00991ABE"/>
    <w:rsid w:val="00994DE2"/>
    <w:rsid w:val="009953D8"/>
    <w:rsid w:val="00995B51"/>
    <w:rsid w:val="009A1D6E"/>
    <w:rsid w:val="009A34CF"/>
    <w:rsid w:val="009B0123"/>
    <w:rsid w:val="009B084C"/>
    <w:rsid w:val="009B2318"/>
    <w:rsid w:val="009B7508"/>
    <w:rsid w:val="009D2AB6"/>
    <w:rsid w:val="009E3E6C"/>
    <w:rsid w:val="009E4FB2"/>
    <w:rsid w:val="009F119C"/>
    <w:rsid w:val="009F2FAD"/>
    <w:rsid w:val="00A05C14"/>
    <w:rsid w:val="00A063AD"/>
    <w:rsid w:val="00A11FCB"/>
    <w:rsid w:val="00A14516"/>
    <w:rsid w:val="00A15E12"/>
    <w:rsid w:val="00A170CB"/>
    <w:rsid w:val="00A235B0"/>
    <w:rsid w:val="00A24BDE"/>
    <w:rsid w:val="00A34FFB"/>
    <w:rsid w:val="00A5254A"/>
    <w:rsid w:val="00A53F7B"/>
    <w:rsid w:val="00A60446"/>
    <w:rsid w:val="00A70FF9"/>
    <w:rsid w:val="00A731AE"/>
    <w:rsid w:val="00A76D61"/>
    <w:rsid w:val="00A77528"/>
    <w:rsid w:val="00A80E0C"/>
    <w:rsid w:val="00A82144"/>
    <w:rsid w:val="00A825C1"/>
    <w:rsid w:val="00A909DC"/>
    <w:rsid w:val="00A93F13"/>
    <w:rsid w:val="00AA448A"/>
    <w:rsid w:val="00AA7B54"/>
    <w:rsid w:val="00AB674A"/>
    <w:rsid w:val="00AB6E9F"/>
    <w:rsid w:val="00AC37D7"/>
    <w:rsid w:val="00AC5F6F"/>
    <w:rsid w:val="00AD5172"/>
    <w:rsid w:val="00AE5BF3"/>
    <w:rsid w:val="00AF313C"/>
    <w:rsid w:val="00AF4720"/>
    <w:rsid w:val="00B00D73"/>
    <w:rsid w:val="00B028A4"/>
    <w:rsid w:val="00B06912"/>
    <w:rsid w:val="00B10505"/>
    <w:rsid w:val="00B109A0"/>
    <w:rsid w:val="00B11225"/>
    <w:rsid w:val="00B12D67"/>
    <w:rsid w:val="00B13601"/>
    <w:rsid w:val="00B22D82"/>
    <w:rsid w:val="00B24AB9"/>
    <w:rsid w:val="00B30183"/>
    <w:rsid w:val="00B36117"/>
    <w:rsid w:val="00B37641"/>
    <w:rsid w:val="00B47194"/>
    <w:rsid w:val="00B5014B"/>
    <w:rsid w:val="00B52935"/>
    <w:rsid w:val="00B5765F"/>
    <w:rsid w:val="00B65F88"/>
    <w:rsid w:val="00B66F67"/>
    <w:rsid w:val="00B822D7"/>
    <w:rsid w:val="00B87253"/>
    <w:rsid w:val="00B9198C"/>
    <w:rsid w:val="00B97674"/>
    <w:rsid w:val="00BB0638"/>
    <w:rsid w:val="00BC6167"/>
    <w:rsid w:val="00BE0145"/>
    <w:rsid w:val="00BE45D8"/>
    <w:rsid w:val="00BF2158"/>
    <w:rsid w:val="00BF56A2"/>
    <w:rsid w:val="00C165FE"/>
    <w:rsid w:val="00C16705"/>
    <w:rsid w:val="00C17A67"/>
    <w:rsid w:val="00C21AB0"/>
    <w:rsid w:val="00C22B74"/>
    <w:rsid w:val="00C24747"/>
    <w:rsid w:val="00C30328"/>
    <w:rsid w:val="00C3526F"/>
    <w:rsid w:val="00C44AF0"/>
    <w:rsid w:val="00C46C5E"/>
    <w:rsid w:val="00C602E2"/>
    <w:rsid w:val="00C6129C"/>
    <w:rsid w:val="00C71864"/>
    <w:rsid w:val="00C74390"/>
    <w:rsid w:val="00C763E9"/>
    <w:rsid w:val="00C77D68"/>
    <w:rsid w:val="00C86B4A"/>
    <w:rsid w:val="00CA08F1"/>
    <w:rsid w:val="00CA28EA"/>
    <w:rsid w:val="00CA32E5"/>
    <w:rsid w:val="00CA3A90"/>
    <w:rsid w:val="00CA664A"/>
    <w:rsid w:val="00CC19D5"/>
    <w:rsid w:val="00CC2AF8"/>
    <w:rsid w:val="00CD764C"/>
    <w:rsid w:val="00CE3DC5"/>
    <w:rsid w:val="00CE46CB"/>
    <w:rsid w:val="00CE46E9"/>
    <w:rsid w:val="00CE48DA"/>
    <w:rsid w:val="00CE61A6"/>
    <w:rsid w:val="00CF0202"/>
    <w:rsid w:val="00CF17D5"/>
    <w:rsid w:val="00CF2799"/>
    <w:rsid w:val="00D015BE"/>
    <w:rsid w:val="00D048CB"/>
    <w:rsid w:val="00D12A1B"/>
    <w:rsid w:val="00D16CB2"/>
    <w:rsid w:val="00D1773E"/>
    <w:rsid w:val="00D35889"/>
    <w:rsid w:val="00D40E22"/>
    <w:rsid w:val="00D44A92"/>
    <w:rsid w:val="00D45C50"/>
    <w:rsid w:val="00D47694"/>
    <w:rsid w:val="00D47FAA"/>
    <w:rsid w:val="00D51B2B"/>
    <w:rsid w:val="00D53C08"/>
    <w:rsid w:val="00D5430D"/>
    <w:rsid w:val="00D57D5D"/>
    <w:rsid w:val="00D624E9"/>
    <w:rsid w:val="00D6390B"/>
    <w:rsid w:val="00D700B2"/>
    <w:rsid w:val="00D75054"/>
    <w:rsid w:val="00D75D4C"/>
    <w:rsid w:val="00D80D8C"/>
    <w:rsid w:val="00D81272"/>
    <w:rsid w:val="00D91AB5"/>
    <w:rsid w:val="00D923D2"/>
    <w:rsid w:val="00D94053"/>
    <w:rsid w:val="00D962A2"/>
    <w:rsid w:val="00DA1BDC"/>
    <w:rsid w:val="00DB0456"/>
    <w:rsid w:val="00DB2BD8"/>
    <w:rsid w:val="00DB3FF1"/>
    <w:rsid w:val="00DB7EB8"/>
    <w:rsid w:val="00DC3CA6"/>
    <w:rsid w:val="00DC4614"/>
    <w:rsid w:val="00DD6699"/>
    <w:rsid w:val="00DD6F76"/>
    <w:rsid w:val="00DD778C"/>
    <w:rsid w:val="00DE456F"/>
    <w:rsid w:val="00E0337A"/>
    <w:rsid w:val="00E10989"/>
    <w:rsid w:val="00E22173"/>
    <w:rsid w:val="00E25A2E"/>
    <w:rsid w:val="00E2745C"/>
    <w:rsid w:val="00E375A0"/>
    <w:rsid w:val="00E45992"/>
    <w:rsid w:val="00E54188"/>
    <w:rsid w:val="00E54D2F"/>
    <w:rsid w:val="00E5647B"/>
    <w:rsid w:val="00E702E5"/>
    <w:rsid w:val="00E71C6F"/>
    <w:rsid w:val="00E823D7"/>
    <w:rsid w:val="00E86EE1"/>
    <w:rsid w:val="00E91C9D"/>
    <w:rsid w:val="00EA0C4C"/>
    <w:rsid w:val="00EA183A"/>
    <w:rsid w:val="00EA4678"/>
    <w:rsid w:val="00EB0E3A"/>
    <w:rsid w:val="00EB1F77"/>
    <w:rsid w:val="00EB3689"/>
    <w:rsid w:val="00ED54A9"/>
    <w:rsid w:val="00EE28A9"/>
    <w:rsid w:val="00EE5F40"/>
    <w:rsid w:val="00EF6515"/>
    <w:rsid w:val="00F02ABE"/>
    <w:rsid w:val="00F070F3"/>
    <w:rsid w:val="00F151FB"/>
    <w:rsid w:val="00F33508"/>
    <w:rsid w:val="00F3774A"/>
    <w:rsid w:val="00F472D3"/>
    <w:rsid w:val="00F47AB5"/>
    <w:rsid w:val="00F51EEE"/>
    <w:rsid w:val="00F5201A"/>
    <w:rsid w:val="00F532F4"/>
    <w:rsid w:val="00F56E6B"/>
    <w:rsid w:val="00F5792C"/>
    <w:rsid w:val="00F65503"/>
    <w:rsid w:val="00F708AA"/>
    <w:rsid w:val="00F71B7A"/>
    <w:rsid w:val="00F77AA2"/>
    <w:rsid w:val="00FC2EEC"/>
    <w:rsid w:val="00FC4CB4"/>
    <w:rsid w:val="00FC4E92"/>
    <w:rsid w:val="00FC60C4"/>
    <w:rsid w:val="00FD69D2"/>
    <w:rsid w:val="00FE33CA"/>
    <w:rsid w:val="00FE7A98"/>
    <w:rsid w:val="00FF3CA4"/>
    <w:rsid w:val="00FF5804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1249E"/>
  <w15:docId w15:val="{0ACDECA5-75D0-496B-AB79-4C8D6A5C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450B"/>
  </w:style>
  <w:style w:type="paragraph" w:styleId="Heading1">
    <w:name w:val="heading 1"/>
    <w:basedOn w:val="Normal"/>
    <w:next w:val="Normal"/>
    <w:link w:val="Heading1Char"/>
    <w:uiPriority w:val="9"/>
    <w:qFormat/>
    <w:rsid w:val="002E0E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F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4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31C"/>
  </w:style>
  <w:style w:type="paragraph" w:styleId="Footer">
    <w:name w:val="footer"/>
    <w:basedOn w:val="Normal"/>
    <w:link w:val="FooterChar"/>
    <w:uiPriority w:val="99"/>
    <w:unhideWhenUsed/>
    <w:rsid w:val="00364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31C"/>
  </w:style>
  <w:style w:type="paragraph" w:styleId="ListParagraph">
    <w:name w:val="List Paragraph"/>
    <w:basedOn w:val="Normal"/>
    <w:link w:val="ListParagraphChar"/>
    <w:uiPriority w:val="34"/>
    <w:qFormat/>
    <w:rsid w:val="00EB0E3A"/>
    <w:pPr>
      <w:ind w:left="720"/>
      <w:contextualSpacing/>
    </w:pPr>
  </w:style>
  <w:style w:type="table" w:styleId="TableGrid">
    <w:name w:val="Table Grid"/>
    <w:basedOn w:val="TableNormal"/>
    <w:uiPriority w:val="59"/>
    <w:rsid w:val="007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E0E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02A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2ABE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A1D6E"/>
  </w:style>
  <w:style w:type="paragraph" w:styleId="TOCHeading">
    <w:name w:val="TOC Heading"/>
    <w:basedOn w:val="Heading1"/>
    <w:next w:val="Normal"/>
    <w:uiPriority w:val="39"/>
    <w:unhideWhenUsed/>
    <w:qFormat/>
    <w:rsid w:val="00A825C1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825C1"/>
    <w:pPr>
      <w:spacing w:after="100"/>
    </w:pPr>
  </w:style>
  <w:style w:type="paragraph" w:styleId="NormalWeb">
    <w:name w:val="Normal (Web)"/>
    <w:basedOn w:val="Normal"/>
    <w:uiPriority w:val="99"/>
    <w:unhideWhenUsed/>
    <w:rsid w:val="00B57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6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dered.org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5C7C-1ABA-4C7A-AB78-C706DD29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10096</TotalTime>
  <Pages>10</Pages>
  <Words>1573</Words>
  <Characters>8970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Kovalev Yury</cp:lastModifiedBy>
  <cp:revision>256</cp:revision>
  <dcterms:created xsi:type="dcterms:W3CDTF">2021-06-21T10:30:00Z</dcterms:created>
  <dcterms:modified xsi:type="dcterms:W3CDTF">2021-12-09T15:14:00Z</dcterms:modified>
</cp:coreProperties>
</file>